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432" w:rsidRPr="00A647FE" w:rsidRDefault="00852432" w:rsidP="00852432">
      <w:pPr>
        <w:jc w:val="center"/>
        <w:rPr>
          <w:rFonts w:asciiTheme="minorHAnsi" w:hAnsiTheme="minorHAnsi"/>
          <w:b/>
          <w:sz w:val="30"/>
          <w:szCs w:val="30"/>
        </w:rPr>
      </w:pPr>
      <w:r w:rsidRPr="00A647FE">
        <w:rPr>
          <w:rFonts w:asciiTheme="minorHAnsi" w:hAnsiTheme="minorHAnsi"/>
          <w:b/>
          <w:sz w:val="30"/>
          <w:szCs w:val="30"/>
        </w:rPr>
        <w:t>Unit: The Ancient Middle East</w:t>
      </w:r>
    </w:p>
    <w:p w:rsidR="00852432" w:rsidRPr="00A647FE" w:rsidRDefault="00C26146" w:rsidP="00852432">
      <w:pPr>
        <w:jc w:val="center"/>
        <w:rPr>
          <w:rFonts w:asciiTheme="minorHAnsi" w:hAnsiTheme="minorHAnsi"/>
          <w:b/>
          <w:sz w:val="30"/>
          <w:szCs w:val="30"/>
        </w:rPr>
      </w:pPr>
      <w:r>
        <w:rPr>
          <w:rFonts w:asciiTheme="minorHAnsi" w:hAnsiTheme="minorHAnsi"/>
          <w:b/>
          <w:sz w:val="30"/>
          <w:szCs w:val="30"/>
        </w:rPr>
        <w:t xml:space="preserve">Suggested </w:t>
      </w:r>
      <w:r w:rsidR="00852432" w:rsidRPr="00A647FE">
        <w:rPr>
          <w:rFonts w:asciiTheme="minorHAnsi" w:hAnsiTheme="minorHAnsi"/>
          <w:b/>
          <w:sz w:val="30"/>
          <w:szCs w:val="30"/>
        </w:rPr>
        <w:t>Content Overview</w:t>
      </w:r>
    </w:p>
    <w:p w:rsidR="00852432" w:rsidRPr="00A647FE" w:rsidRDefault="00852432" w:rsidP="00A46C8A">
      <w:pPr>
        <w:rPr>
          <w:rFonts w:asciiTheme="minorHAnsi" w:hAnsiTheme="minorHAnsi"/>
          <w:b/>
          <w:sz w:val="22"/>
          <w:szCs w:val="22"/>
        </w:rPr>
      </w:pPr>
    </w:p>
    <w:p w:rsidR="00C26146" w:rsidRPr="00C26146" w:rsidRDefault="00C26146" w:rsidP="00C26146">
      <w:pPr>
        <w:jc w:val="both"/>
        <w:rPr>
          <w:rFonts w:asciiTheme="minorHAnsi" w:hAnsiTheme="minorHAnsi"/>
          <w:b/>
          <w:sz w:val="22"/>
          <w:szCs w:val="22"/>
        </w:rPr>
      </w:pPr>
      <w:r w:rsidRPr="00C26146">
        <w:rPr>
          <w:rFonts w:asciiTheme="minorHAnsi" w:hAnsiTheme="minorHAnsi"/>
          <w:sz w:val="22"/>
          <w:szCs w:val="22"/>
        </w:rPr>
        <w:t>The Essential Standards and Common Core Standards for Social Studies focus on skills and concepts and do not specify content; however, common expectations regarding academic vocabulary and background knowledge may better facilitate the students’ mastery of key concepts and skills. To that end, consider including the following information while covering this unit.</w:t>
      </w:r>
    </w:p>
    <w:p w:rsidR="00E8052C" w:rsidRPr="00471485" w:rsidRDefault="00E8052C" w:rsidP="00E8052C">
      <w:pPr>
        <w:rPr>
          <w:rFonts w:asciiTheme="minorHAnsi" w:hAnsiTheme="minorHAnsi"/>
          <w:b/>
          <w:sz w:val="20"/>
          <w:szCs w:val="20"/>
        </w:rPr>
      </w:pPr>
    </w:p>
    <w:p w:rsidR="00852432" w:rsidRPr="00471485" w:rsidRDefault="00852432" w:rsidP="00E8052C">
      <w:pPr>
        <w:rPr>
          <w:rFonts w:asciiTheme="minorHAnsi" w:hAnsiTheme="minorHAnsi"/>
          <w:sz w:val="20"/>
          <w:szCs w:val="20"/>
        </w:rPr>
      </w:pPr>
      <w:r w:rsidRPr="00471485">
        <w:rPr>
          <w:rFonts w:asciiTheme="minorHAnsi" w:hAnsiTheme="minorHAnsi"/>
          <w:b/>
          <w:sz w:val="20"/>
          <w:szCs w:val="20"/>
        </w:rPr>
        <w:t>Vocabulary</w:t>
      </w:r>
      <w:r w:rsidR="00471485" w:rsidRPr="00471485">
        <w:rPr>
          <w:rFonts w:asciiTheme="minorHAnsi" w:hAnsiTheme="minorHAnsi"/>
          <w:b/>
          <w:sz w:val="20"/>
          <w:szCs w:val="20"/>
        </w:rPr>
        <w:t>/Ideas/Content</w:t>
      </w:r>
      <w:r w:rsidRPr="00471485">
        <w:rPr>
          <w:rFonts w:asciiTheme="minorHAnsi" w:hAnsiTheme="minorHAnsi"/>
          <w:b/>
          <w:sz w:val="20"/>
          <w:szCs w:val="20"/>
        </w:rPr>
        <w:t xml:space="preserve">: </w:t>
      </w:r>
      <w:r w:rsidR="00A46C8A" w:rsidRPr="00471485">
        <w:rPr>
          <w:rFonts w:asciiTheme="minorHAnsi" w:hAnsiTheme="minorHAnsi"/>
          <w:sz w:val="20"/>
          <w:szCs w:val="20"/>
        </w:rPr>
        <w:t xml:space="preserve"> </w:t>
      </w:r>
    </w:p>
    <w:p w:rsidR="00852432" w:rsidRPr="00471485" w:rsidRDefault="00852432" w:rsidP="00E8052C">
      <w:pPr>
        <w:pStyle w:val="ListParagraph"/>
        <w:numPr>
          <w:ilvl w:val="0"/>
          <w:numId w:val="40"/>
        </w:numPr>
        <w:spacing w:after="0" w:line="240" w:lineRule="auto"/>
        <w:rPr>
          <w:sz w:val="20"/>
          <w:szCs w:val="20"/>
        </w:rPr>
        <w:sectPr w:rsidR="00852432" w:rsidRPr="00471485" w:rsidSect="009B2C36">
          <w:headerReference w:type="even" r:id="rId9"/>
          <w:headerReference w:type="default" r:id="rId10"/>
          <w:footerReference w:type="even" r:id="rId11"/>
          <w:footerReference w:type="default" r:id="rId12"/>
          <w:headerReference w:type="first" r:id="rId13"/>
          <w:footerReference w:type="first" r:id="rId14"/>
          <w:pgSz w:w="12240" w:h="15840"/>
          <w:pgMar w:top="462" w:right="720" w:bottom="720" w:left="720" w:header="360" w:footer="425" w:gutter="0"/>
          <w:cols w:space="720"/>
          <w:docGrid w:linePitch="360"/>
        </w:sectPr>
      </w:pP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lastRenderedPageBreak/>
        <w:t>Alphabet</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Cataracts</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City-State</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Cuneiform</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Delta</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Dynasty</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Empire</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Exodus</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Fertile Crescent</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Hammurabi’s Code</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Hieroglyphics</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Israel</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Judaism</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Mediterranean Sea</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lastRenderedPageBreak/>
        <w:t>Mesopotamia</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Monotheism</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Moses</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Mummies</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Nile River</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Palestine</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Papyrus</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Passover</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Persian Gulf</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Pharaoh</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Polytheism</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Pyramid</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Rabbi</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Red Sea</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lastRenderedPageBreak/>
        <w:t>Rosetta Stone</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Rosh Hashanah</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Sahara</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Scribe</w:t>
      </w:r>
    </w:p>
    <w:p w:rsidR="00F564F2" w:rsidRPr="00471485" w:rsidRDefault="00F564F2" w:rsidP="00E8052C">
      <w:pPr>
        <w:pStyle w:val="ListParagraph"/>
        <w:numPr>
          <w:ilvl w:val="0"/>
          <w:numId w:val="40"/>
        </w:numPr>
        <w:spacing w:after="0" w:line="240" w:lineRule="auto"/>
        <w:rPr>
          <w:sz w:val="20"/>
          <w:szCs w:val="20"/>
        </w:rPr>
      </w:pPr>
      <w:r w:rsidRPr="00471485">
        <w:rPr>
          <w:sz w:val="20"/>
          <w:szCs w:val="20"/>
        </w:rPr>
        <w:t>Silt</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Social Hierarchy</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Sphinx</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Sumer</w:t>
      </w:r>
    </w:p>
    <w:p w:rsidR="00F564F2" w:rsidRPr="00471485" w:rsidRDefault="00F564F2" w:rsidP="00F564F2">
      <w:pPr>
        <w:pStyle w:val="ListParagraph"/>
        <w:numPr>
          <w:ilvl w:val="0"/>
          <w:numId w:val="40"/>
        </w:numPr>
        <w:spacing w:after="0" w:line="240" w:lineRule="auto"/>
        <w:rPr>
          <w:sz w:val="20"/>
          <w:szCs w:val="20"/>
        </w:rPr>
      </w:pPr>
      <w:r w:rsidRPr="00471485">
        <w:rPr>
          <w:sz w:val="20"/>
          <w:szCs w:val="20"/>
        </w:rPr>
        <w:t xml:space="preserve">Ten Commandments </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Three Seasons of the Nile</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Tigris &amp; Euphrates Rivers</w:t>
      </w:r>
    </w:p>
    <w:p w:rsidR="008B356E" w:rsidRPr="00471485" w:rsidRDefault="008B356E" w:rsidP="00E8052C">
      <w:pPr>
        <w:pStyle w:val="ListParagraph"/>
        <w:numPr>
          <w:ilvl w:val="0"/>
          <w:numId w:val="40"/>
        </w:numPr>
        <w:spacing w:after="0" w:line="240" w:lineRule="auto"/>
        <w:rPr>
          <w:sz w:val="20"/>
          <w:szCs w:val="20"/>
        </w:rPr>
      </w:pPr>
      <w:r w:rsidRPr="00471485">
        <w:rPr>
          <w:sz w:val="20"/>
          <w:szCs w:val="20"/>
        </w:rPr>
        <w:t>Torah</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Yom Kippur</w:t>
      </w:r>
    </w:p>
    <w:p w:rsidR="00E8052C" w:rsidRPr="00471485" w:rsidRDefault="00E8052C" w:rsidP="00E8052C">
      <w:pPr>
        <w:pStyle w:val="ListParagraph"/>
        <w:numPr>
          <w:ilvl w:val="0"/>
          <w:numId w:val="40"/>
        </w:numPr>
        <w:spacing w:after="0" w:line="240" w:lineRule="auto"/>
        <w:rPr>
          <w:sz w:val="20"/>
          <w:szCs w:val="20"/>
        </w:rPr>
      </w:pPr>
      <w:r w:rsidRPr="00471485">
        <w:rPr>
          <w:sz w:val="20"/>
          <w:szCs w:val="20"/>
        </w:rPr>
        <w:t>Ziggurat</w:t>
      </w:r>
    </w:p>
    <w:p w:rsidR="00852432" w:rsidRPr="00471485" w:rsidRDefault="00852432" w:rsidP="00E8052C">
      <w:pPr>
        <w:rPr>
          <w:rFonts w:asciiTheme="minorHAnsi" w:hAnsiTheme="minorHAnsi"/>
          <w:b/>
          <w:sz w:val="20"/>
          <w:szCs w:val="20"/>
        </w:rPr>
        <w:sectPr w:rsidR="00852432" w:rsidRPr="00471485" w:rsidSect="00C26146">
          <w:type w:val="continuous"/>
          <w:pgSz w:w="12240" w:h="15840"/>
          <w:pgMar w:top="462" w:right="720" w:bottom="720" w:left="720" w:header="360" w:footer="425" w:gutter="0"/>
          <w:cols w:num="3" w:space="432"/>
          <w:docGrid w:linePitch="360"/>
        </w:sectPr>
      </w:pPr>
    </w:p>
    <w:p w:rsidR="00852432" w:rsidRPr="00471485" w:rsidRDefault="00852432" w:rsidP="00E8052C">
      <w:pPr>
        <w:rPr>
          <w:rFonts w:asciiTheme="minorHAnsi" w:hAnsiTheme="minorHAnsi"/>
          <w:b/>
          <w:sz w:val="20"/>
          <w:szCs w:val="20"/>
        </w:rPr>
      </w:pPr>
    </w:p>
    <w:p w:rsidR="00E8052C" w:rsidRPr="00471485" w:rsidRDefault="00E8052C" w:rsidP="00E8052C">
      <w:pPr>
        <w:rPr>
          <w:rFonts w:asciiTheme="minorHAnsi" w:hAnsiTheme="minorHAnsi"/>
          <w:b/>
          <w:sz w:val="20"/>
          <w:szCs w:val="20"/>
        </w:rPr>
      </w:pPr>
    </w:p>
    <w:p w:rsidR="00A647FE" w:rsidRPr="00471485" w:rsidRDefault="00852432" w:rsidP="00E8052C">
      <w:pPr>
        <w:rPr>
          <w:rFonts w:asciiTheme="minorHAnsi" w:hAnsiTheme="minorHAnsi"/>
          <w:b/>
          <w:sz w:val="20"/>
          <w:szCs w:val="20"/>
        </w:rPr>
      </w:pPr>
      <w:r w:rsidRPr="00471485">
        <w:rPr>
          <w:rFonts w:asciiTheme="minorHAnsi" w:hAnsiTheme="minorHAnsi"/>
          <w:b/>
          <w:sz w:val="20"/>
          <w:szCs w:val="20"/>
        </w:rPr>
        <w:t>Student Understandings:</w:t>
      </w:r>
    </w:p>
    <w:p w:rsidR="00A46C8A" w:rsidRPr="00471485" w:rsidRDefault="00A46C8A" w:rsidP="00E8052C">
      <w:pPr>
        <w:pStyle w:val="ListParagraph"/>
        <w:numPr>
          <w:ilvl w:val="0"/>
          <w:numId w:val="39"/>
        </w:numPr>
        <w:spacing w:after="0" w:line="240" w:lineRule="auto"/>
        <w:rPr>
          <w:sz w:val="20"/>
          <w:szCs w:val="20"/>
        </w:rPr>
      </w:pPr>
      <w:r w:rsidRPr="00471485">
        <w:rPr>
          <w:sz w:val="20"/>
          <w:szCs w:val="20"/>
        </w:rPr>
        <w:t xml:space="preserve">Ancient civilizations grew in the area around the Tigris and Euphrates Rivers; this region is part of the Fertile Crescent which consists of arable land.  This region is also referred to as the Cradle of Civilization.  </w:t>
      </w:r>
    </w:p>
    <w:p w:rsidR="00A46C8A" w:rsidRPr="00471485" w:rsidRDefault="00A46C8A" w:rsidP="00E8052C">
      <w:pPr>
        <w:pStyle w:val="ListParagraph"/>
        <w:numPr>
          <w:ilvl w:val="0"/>
          <w:numId w:val="39"/>
        </w:numPr>
        <w:spacing w:after="0" w:line="240" w:lineRule="auto"/>
        <w:rPr>
          <w:sz w:val="20"/>
          <w:szCs w:val="20"/>
        </w:rPr>
      </w:pPr>
      <w:r w:rsidRPr="00471485">
        <w:rPr>
          <w:sz w:val="20"/>
          <w:szCs w:val="20"/>
        </w:rPr>
        <w:t xml:space="preserve">Ancient Mesopotamians and ancient Egyptians </w:t>
      </w:r>
      <w:r w:rsidR="00471485" w:rsidRPr="00471485">
        <w:rPr>
          <w:sz w:val="20"/>
          <w:szCs w:val="20"/>
        </w:rPr>
        <w:t xml:space="preserve">both </w:t>
      </w:r>
      <w:r w:rsidRPr="00471485">
        <w:rPr>
          <w:sz w:val="20"/>
          <w:szCs w:val="20"/>
        </w:rPr>
        <w:t>used irrigation and canals to help wate</w:t>
      </w:r>
      <w:r w:rsidR="00471485" w:rsidRPr="00471485">
        <w:rPr>
          <w:sz w:val="20"/>
          <w:szCs w:val="20"/>
        </w:rPr>
        <w:t>r crops during the dry season. Their geographic differences, however, had a profound impact on the development of their cultures.</w:t>
      </w:r>
    </w:p>
    <w:p w:rsidR="00A46C8A" w:rsidRPr="00471485" w:rsidRDefault="00A46C8A" w:rsidP="00E8052C">
      <w:pPr>
        <w:pStyle w:val="ListParagraph"/>
        <w:numPr>
          <w:ilvl w:val="0"/>
          <w:numId w:val="39"/>
        </w:numPr>
        <w:spacing w:after="0" w:line="240" w:lineRule="auto"/>
        <w:rPr>
          <w:sz w:val="20"/>
          <w:szCs w:val="20"/>
        </w:rPr>
      </w:pPr>
      <w:r w:rsidRPr="00471485">
        <w:rPr>
          <w:sz w:val="20"/>
          <w:szCs w:val="20"/>
        </w:rPr>
        <w:t xml:space="preserve">Ancient Sumer was an advanced society that consisted of large city-states, fortified cities, and strong armies.  </w:t>
      </w:r>
    </w:p>
    <w:p w:rsidR="00A46C8A" w:rsidRPr="00471485" w:rsidRDefault="00A46C8A" w:rsidP="00E8052C">
      <w:pPr>
        <w:pStyle w:val="ListParagraph"/>
        <w:numPr>
          <w:ilvl w:val="0"/>
          <w:numId w:val="39"/>
        </w:numPr>
        <w:spacing w:after="0" w:line="240" w:lineRule="auto"/>
        <w:rPr>
          <w:sz w:val="20"/>
          <w:szCs w:val="20"/>
        </w:rPr>
      </w:pPr>
      <w:r w:rsidRPr="00471485">
        <w:rPr>
          <w:sz w:val="20"/>
          <w:szCs w:val="20"/>
        </w:rPr>
        <w:t xml:space="preserve">Sumerians are </w:t>
      </w:r>
      <w:r w:rsidR="00852432" w:rsidRPr="00471485">
        <w:rPr>
          <w:sz w:val="20"/>
          <w:szCs w:val="20"/>
        </w:rPr>
        <w:t>credited with many advancements, including t</w:t>
      </w:r>
      <w:r w:rsidRPr="00471485">
        <w:rPr>
          <w:sz w:val="20"/>
          <w:szCs w:val="20"/>
        </w:rPr>
        <w:t xml:space="preserve">he first </w:t>
      </w:r>
      <w:r w:rsidR="00852432" w:rsidRPr="00471485">
        <w:rPr>
          <w:sz w:val="20"/>
          <w:szCs w:val="20"/>
        </w:rPr>
        <w:t>writing system called cuneiform (</w:t>
      </w:r>
      <w:r w:rsidRPr="00471485">
        <w:rPr>
          <w:sz w:val="20"/>
          <w:szCs w:val="20"/>
        </w:rPr>
        <w:t>they wrote works on history, law</w:t>
      </w:r>
      <w:r w:rsidR="00852432" w:rsidRPr="00471485">
        <w:rPr>
          <w:sz w:val="20"/>
          <w:szCs w:val="20"/>
        </w:rPr>
        <w:t>, grammar, math, and literature), the wheel</w:t>
      </w:r>
      <w:r w:rsidRPr="00471485">
        <w:rPr>
          <w:sz w:val="20"/>
          <w:szCs w:val="20"/>
        </w:rPr>
        <w:t xml:space="preserve"> </w:t>
      </w:r>
      <w:r w:rsidR="00852432" w:rsidRPr="00471485">
        <w:rPr>
          <w:sz w:val="20"/>
          <w:szCs w:val="20"/>
        </w:rPr>
        <w:t>(</w:t>
      </w:r>
      <w:r w:rsidRPr="00471485">
        <w:rPr>
          <w:sz w:val="20"/>
          <w:szCs w:val="20"/>
        </w:rPr>
        <w:t xml:space="preserve">used for </w:t>
      </w:r>
      <w:r w:rsidR="00852432" w:rsidRPr="00471485">
        <w:rPr>
          <w:sz w:val="20"/>
          <w:szCs w:val="20"/>
        </w:rPr>
        <w:t>vehicles and for making pottery), t</w:t>
      </w:r>
      <w:r w:rsidRPr="00471485">
        <w:rPr>
          <w:sz w:val="20"/>
          <w:szCs w:val="20"/>
        </w:rPr>
        <w:t xml:space="preserve">he plow &amp; irrigation </w:t>
      </w:r>
      <w:r w:rsidR="00852432" w:rsidRPr="00471485">
        <w:rPr>
          <w:sz w:val="20"/>
          <w:szCs w:val="20"/>
        </w:rPr>
        <w:t>(</w:t>
      </w:r>
      <w:r w:rsidRPr="00471485">
        <w:rPr>
          <w:sz w:val="20"/>
          <w:szCs w:val="20"/>
        </w:rPr>
        <w:t>which increased farm produ</w:t>
      </w:r>
      <w:r w:rsidR="00852432" w:rsidRPr="00471485">
        <w:rPr>
          <w:sz w:val="20"/>
          <w:szCs w:val="20"/>
        </w:rPr>
        <w:t>ction), t</w:t>
      </w:r>
      <w:r w:rsidRPr="00471485">
        <w:rPr>
          <w:sz w:val="20"/>
          <w:szCs w:val="20"/>
        </w:rPr>
        <w:t>he clock</w:t>
      </w:r>
      <w:r w:rsidR="00852432" w:rsidRPr="00471485">
        <w:rPr>
          <w:sz w:val="20"/>
          <w:szCs w:val="20"/>
        </w:rPr>
        <w:t>, s</w:t>
      </w:r>
      <w:r w:rsidRPr="00471485">
        <w:rPr>
          <w:sz w:val="20"/>
          <w:szCs w:val="20"/>
        </w:rPr>
        <w:t>ewer systems</w:t>
      </w:r>
      <w:r w:rsidR="00852432" w:rsidRPr="00471485">
        <w:rPr>
          <w:sz w:val="20"/>
          <w:szCs w:val="20"/>
        </w:rPr>
        <w:t xml:space="preserve">, and the use of </w:t>
      </w:r>
      <w:r w:rsidRPr="00471485">
        <w:rPr>
          <w:sz w:val="20"/>
          <w:szCs w:val="20"/>
        </w:rPr>
        <w:t>bronze to strengthen tools and weapons.</w:t>
      </w:r>
    </w:p>
    <w:p w:rsidR="00852432" w:rsidRPr="00471485" w:rsidRDefault="00852432" w:rsidP="00E8052C">
      <w:pPr>
        <w:pStyle w:val="ListParagraph"/>
        <w:numPr>
          <w:ilvl w:val="0"/>
          <w:numId w:val="39"/>
        </w:numPr>
        <w:spacing w:after="0" w:line="240" w:lineRule="auto"/>
        <w:rPr>
          <w:sz w:val="20"/>
          <w:szCs w:val="20"/>
        </w:rPr>
      </w:pPr>
      <w:r w:rsidRPr="00471485">
        <w:rPr>
          <w:sz w:val="20"/>
          <w:szCs w:val="20"/>
        </w:rPr>
        <w:t>Throughout history, numerous groups (including Jews, Christians, and Muslims) have conquered and possessed the land that is currently in dispute in the region.</w:t>
      </w:r>
    </w:p>
    <w:p w:rsidR="00A46C8A" w:rsidRPr="00471485" w:rsidRDefault="00451A51" w:rsidP="00E8052C">
      <w:pPr>
        <w:numPr>
          <w:ilvl w:val="0"/>
          <w:numId w:val="39"/>
        </w:numPr>
        <w:rPr>
          <w:rFonts w:asciiTheme="minorHAnsi" w:hAnsiTheme="minorHAnsi"/>
          <w:sz w:val="20"/>
          <w:szCs w:val="20"/>
        </w:rPr>
      </w:pPr>
      <w:r w:rsidRPr="00471485">
        <w:rPr>
          <w:rFonts w:asciiTheme="minorHAnsi" w:hAnsiTheme="minorHAnsi"/>
          <w:sz w:val="20"/>
          <w:szCs w:val="20"/>
        </w:rPr>
        <w:t>The Jews</w:t>
      </w:r>
      <w:r w:rsidR="00E8052C" w:rsidRPr="00471485">
        <w:rPr>
          <w:rFonts w:asciiTheme="minorHAnsi" w:hAnsiTheme="minorHAnsi"/>
          <w:sz w:val="20"/>
          <w:szCs w:val="20"/>
        </w:rPr>
        <w:t xml:space="preserve"> </w:t>
      </w:r>
      <w:r w:rsidR="00A46C8A" w:rsidRPr="00471485">
        <w:rPr>
          <w:rFonts w:asciiTheme="minorHAnsi" w:hAnsiTheme="minorHAnsi"/>
          <w:sz w:val="20"/>
          <w:szCs w:val="20"/>
        </w:rPr>
        <w:t xml:space="preserve">were the first monotheistic civilization.  They established a kingdom in Jerusalem and built Solomon’s Temple.  Over time this temple was destroyed, rebuilt, and destroyed again.  The Jews were killed, exiled, or enslaved by several groups that conquered the region including the Babylonians, Assyrians, and Romans.  </w:t>
      </w:r>
    </w:p>
    <w:p w:rsidR="00A46C8A" w:rsidRPr="00471485" w:rsidRDefault="00E8052C" w:rsidP="00E8052C">
      <w:pPr>
        <w:numPr>
          <w:ilvl w:val="0"/>
          <w:numId w:val="39"/>
        </w:numPr>
        <w:rPr>
          <w:rFonts w:asciiTheme="minorHAnsi" w:hAnsiTheme="minorHAnsi"/>
          <w:sz w:val="20"/>
          <w:szCs w:val="20"/>
        </w:rPr>
      </w:pPr>
      <w:r w:rsidRPr="00471485">
        <w:rPr>
          <w:rFonts w:asciiTheme="minorHAnsi" w:hAnsiTheme="minorHAnsi"/>
          <w:sz w:val="20"/>
          <w:szCs w:val="20"/>
        </w:rPr>
        <w:t xml:space="preserve">The Babylonians </w:t>
      </w:r>
      <w:r w:rsidR="00A46C8A" w:rsidRPr="00471485">
        <w:rPr>
          <w:rFonts w:asciiTheme="minorHAnsi" w:hAnsiTheme="minorHAnsi"/>
          <w:sz w:val="20"/>
          <w:szCs w:val="20"/>
        </w:rPr>
        <w:t xml:space="preserve">developed Hammurabi’s Code which was a thorough set of written laws.  </w:t>
      </w:r>
    </w:p>
    <w:p w:rsidR="00A46C8A" w:rsidRPr="00471485" w:rsidRDefault="00E8052C" w:rsidP="00E8052C">
      <w:pPr>
        <w:numPr>
          <w:ilvl w:val="0"/>
          <w:numId w:val="39"/>
        </w:numPr>
        <w:rPr>
          <w:rFonts w:asciiTheme="minorHAnsi" w:hAnsiTheme="minorHAnsi"/>
          <w:sz w:val="20"/>
          <w:szCs w:val="20"/>
        </w:rPr>
      </w:pPr>
      <w:r w:rsidRPr="00471485">
        <w:rPr>
          <w:rFonts w:asciiTheme="minorHAnsi" w:hAnsiTheme="minorHAnsi"/>
          <w:sz w:val="20"/>
          <w:szCs w:val="20"/>
        </w:rPr>
        <w:t xml:space="preserve">Phoenicians </w:t>
      </w:r>
      <w:r w:rsidR="00A46C8A" w:rsidRPr="00471485">
        <w:rPr>
          <w:rFonts w:asciiTheme="minorHAnsi" w:hAnsiTheme="minorHAnsi"/>
          <w:sz w:val="20"/>
          <w:szCs w:val="20"/>
        </w:rPr>
        <w:t xml:space="preserve">built the world’s finest harbors to enhance trade over the waterways; they also developed one of the world’s first alphabets (on which our current alphabet is based).  </w:t>
      </w:r>
    </w:p>
    <w:p w:rsidR="00A46C8A" w:rsidRPr="00471485" w:rsidRDefault="00BD6A71" w:rsidP="00E8052C">
      <w:pPr>
        <w:numPr>
          <w:ilvl w:val="0"/>
          <w:numId w:val="39"/>
        </w:numPr>
        <w:rPr>
          <w:rFonts w:asciiTheme="minorHAnsi" w:hAnsiTheme="minorHAnsi"/>
          <w:sz w:val="20"/>
          <w:szCs w:val="20"/>
        </w:rPr>
      </w:pPr>
      <w:r w:rsidRPr="00471485">
        <w:rPr>
          <w:rFonts w:asciiTheme="minorHAnsi" w:hAnsiTheme="minorHAnsi"/>
          <w:sz w:val="20"/>
          <w:szCs w:val="20"/>
        </w:rPr>
        <w:t>Ancient Egypt was an advanced society with a strong, theocratic dynastic system.</w:t>
      </w:r>
    </w:p>
    <w:p w:rsidR="00BD6A71" w:rsidRPr="00471485" w:rsidRDefault="00BD6A71" w:rsidP="00E8052C">
      <w:pPr>
        <w:numPr>
          <w:ilvl w:val="0"/>
          <w:numId w:val="39"/>
        </w:numPr>
        <w:rPr>
          <w:rFonts w:asciiTheme="minorHAnsi" w:hAnsiTheme="minorHAnsi"/>
          <w:sz w:val="20"/>
          <w:szCs w:val="20"/>
        </w:rPr>
      </w:pPr>
      <w:r w:rsidRPr="00471485">
        <w:rPr>
          <w:rFonts w:asciiTheme="minorHAnsi" w:hAnsiTheme="minorHAnsi"/>
          <w:sz w:val="20"/>
          <w:szCs w:val="20"/>
        </w:rPr>
        <w:t xml:space="preserve">The regular flooding of the Nile, coupled with the isolation of the river valley, allowed Egypt to develop a technologically advanced, economically sound, and socially stable civilization. </w:t>
      </w:r>
    </w:p>
    <w:p w:rsidR="00E8052C" w:rsidRPr="00471485" w:rsidRDefault="00E8052C" w:rsidP="00E8052C">
      <w:pPr>
        <w:rPr>
          <w:rFonts w:asciiTheme="minorHAnsi" w:hAnsiTheme="minorHAnsi"/>
          <w:sz w:val="20"/>
          <w:szCs w:val="20"/>
        </w:rPr>
      </w:pPr>
    </w:p>
    <w:p w:rsidR="00E8052C" w:rsidRPr="00471485" w:rsidRDefault="00E8052C" w:rsidP="00E8052C">
      <w:pPr>
        <w:rPr>
          <w:rFonts w:asciiTheme="minorHAnsi" w:hAnsiTheme="minorHAnsi"/>
          <w:b/>
          <w:sz w:val="20"/>
          <w:szCs w:val="20"/>
        </w:rPr>
      </w:pPr>
      <w:r w:rsidRPr="00471485">
        <w:rPr>
          <w:rFonts w:asciiTheme="minorHAnsi" w:hAnsiTheme="minorHAnsi"/>
          <w:b/>
          <w:sz w:val="20"/>
          <w:szCs w:val="20"/>
        </w:rPr>
        <w:t>Mapping Skills:</w:t>
      </w:r>
    </w:p>
    <w:p w:rsidR="00E8052C" w:rsidRPr="00471485" w:rsidRDefault="00E8052C" w:rsidP="00E8052C">
      <w:pPr>
        <w:rPr>
          <w:rFonts w:asciiTheme="minorHAnsi" w:hAnsiTheme="minorHAnsi"/>
          <w:sz w:val="20"/>
          <w:szCs w:val="20"/>
        </w:rPr>
      </w:pPr>
      <w:r w:rsidRPr="00471485">
        <w:rPr>
          <w:rFonts w:asciiTheme="minorHAnsi" w:hAnsiTheme="minorHAnsi"/>
          <w:sz w:val="20"/>
          <w:szCs w:val="20"/>
        </w:rPr>
        <w:t>On a map, students should be able to identify:</w:t>
      </w:r>
    </w:p>
    <w:p w:rsidR="00E8052C" w:rsidRPr="00471485" w:rsidRDefault="00E8052C" w:rsidP="00E8052C">
      <w:pPr>
        <w:pStyle w:val="ListParagraph"/>
        <w:numPr>
          <w:ilvl w:val="0"/>
          <w:numId w:val="41"/>
        </w:numPr>
        <w:spacing w:line="240" w:lineRule="auto"/>
        <w:rPr>
          <w:sz w:val="20"/>
          <w:szCs w:val="20"/>
        </w:rPr>
        <w:sectPr w:rsidR="00E8052C" w:rsidRPr="00471485" w:rsidSect="00852432">
          <w:type w:val="continuous"/>
          <w:pgSz w:w="12240" w:h="15840"/>
          <w:pgMar w:top="462" w:right="720" w:bottom="720" w:left="720" w:header="360" w:footer="425" w:gutter="0"/>
          <w:cols w:space="720"/>
          <w:docGrid w:linePitch="360"/>
        </w:sectPr>
      </w:pPr>
    </w:p>
    <w:p w:rsidR="00E8052C" w:rsidRPr="00471485" w:rsidRDefault="00E8052C" w:rsidP="00E8052C">
      <w:pPr>
        <w:pStyle w:val="ListParagraph"/>
        <w:numPr>
          <w:ilvl w:val="0"/>
          <w:numId w:val="41"/>
        </w:numPr>
        <w:spacing w:line="240" w:lineRule="auto"/>
        <w:rPr>
          <w:sz w:val="20"/>
          <w:szCs w:val="20"/>
        </w:rPr>
      </w:pPr>
      <w:r w:rsidRPr="00471485">
        <w:rPr>
          <w:sz w:val="20"/>
          <w:szCs w:val="20"/>
        </w:rPr>
        <w:lastRenderedPageBreak/>
        <w:t>The Arabian Peninsula</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Fertile Crescent</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Sahara Desert</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Mediterranean Sea</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Persian Gulf</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Red Sea</w:t>
      </w:r>
    </w:p>
    <w:p w:rsidR="00E8052C" w:rsidRPr="00471485" w:rsidRDefault="00E8052C" w:rsidP="00E8052C">
      <w:pPr>
        <w:pStyle w:val="ListParagraph"/>
        <w:numPr>
          <w:ilvl w:val="0"/>
          <w:numId w:val="41"/>
        </w:numPr>
        <w:spacing w:line="240" w:lineRule="auto"/>
        <w:rPr>
          <w:sz w:val="20"/>
          <w:szCs w:val="20"/>
        </w:rPr>
      </w:pPr>
      <w:r w:rsidRPr="00471485">
        <w:rPr>
          <w:sz w:val="20"/>
          <w:szCs w:val="20"/>
        </w:rPr>
        <w:lastRenderedPageBreak/>
        <w:t>The Nile Delta</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Nile River</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Tigris River</w:t>
      </w:r>
    </w:p>
    <w:p w:rsidR="00E8052C" w:rsidRPr="00471485" w:rsidRDefault="00E8052C" w:rsidP="00E8052C">
      <w:pPr>
        <w:pStyle w:val="ListParagraph"/>
        <w:numPr>
          <w:ilvl w:val="0"/>
          <w:numId w:val="41"/>
        </w:numPr>
        <w:spacing w:line="240" w:lineRule="auto"/>
        <w:rPr>
          <w:sz w:val="20"/>
          <w:szCs w:val="20"/>
        </w:rPr>
      </w:pPr>
      <w:r w:rsidRPr="00471485">
        <w:rPr>
          <w:sz w:val="20"/>
          <w:szCs w:val="20"/>
        </w:rPr>
        <w:t>The Euphrates River</w:t>
      </w:r>
    </w:p>
    <w:sectPr w:rsidR="00E8052C" w:rsidRPr="00471485" w:rsidSect="00C26146">
      <w:type w:val="continuous"/>
      <w:pgSz w:w="12240" w:h="15840"/>
      <w:pgMar w:top="462" w:right="720" w:bottom="720" w:left="720" w:header="360" w:footer="425" w:gutter="0"/>
      <w:cols w:num="3"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B8" w:rsidRPr="00A647FE" w:rsidRDefault="00CE00B8" w:rsidP="00847E58">
      <w:pPr>
        <w:rPr>
          <w:sz w:val="22"/>
          <w:szCs w:val="22"/>
        </w:rPr>
      </w:pPr>
      <w:r w:rsidRPr="00A647FE">
        <w:rPr>
          <w:sz w:val="22"/>
          <w:szCs w:val="22"/>
        </w:rPr>
        <w:separator/>
      </w:r>
    </w:p>
  </w:endnote>
  <w:endnote w:type="continuationSeparator" w:id="0">
    <w:p w:rsidR="00CE00B8" w:rsidRPr="00A647FE" w:rsidRDefault="00CE00B8" w:rsidP="00847E58">
      <w:pPr>
        <w:rPr>
          <w:sz w:val="22"/>
          <w:szCs w:val="22"/>
        </w:rPr>
      </w:pPr>
      <w:r w:rsidRPr="00A647FE">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51" w:rsidRDefault="00451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A647FE" w:rsidRDefault="00304752" w:rsidP="002353D6">
    <w:pPr>
      <w:pStyle w:val="Footer"/>
      <w:pBdr>
        <w:top w:val="thinThickSmallGap" w:sz="24" w:space="1" w:color="622423" w:themeColor="accent2" w:themeShade="7F"/>
      </w:pBdr>
      <w:jc w:val="center"/>
      <w:rPr>
        <w:rFonts w:asciiTheme="majorHAnsi" w:hAnsiTheme="majorHAnsi"/>
        <w:sz w:val="20"/>
        <w:szCs w:val="20"/>
      </w:rPr>
    </w:pPr>
    <w:sdt>
      <w:sdtPr>
        <w:rPr>
          <w:sz w:val="20"/>
          <w:szCs w:val="20"/>
        </w:rPr>
        <w:alias w:val="Company"/>
        <w:id w:val="270665196"/>
        <w:dataBinding w:prefixMappings="xmlns:ns0='http://schemas.openxmlformats.org/officeDocument/2006/extended-properties'" w:xpath="/ns0:Properties[1]/ns0:Company[1]" w:storeItemID="{6668398D-A668-4E3E-A5EB-62B293D839F1}"/>
        <w:text/>
      </w:sdtPr>
      <w:sdtContent>
        <w:r w:rsidR="0051342D" w:rsidRPr="00A647FE">
          <w:rPr>
            <w:sz w:val="20"/>
            <w:szCs w:val="20"/>
          </w:rPr>
          <w:t>WCPSS Middle School Social Studies (919</w:t>
        </w:r>
        <w:r w:rsidR="007D7C37" w:rsidRPr="00A647FE">
          <w:rPr>
            <w:sz w:val="20"/>
            <w:szCs w:val="20"/>
          </w:rPr>
          <w:t xml:space="preserve">) </w:t>
        </w:r>
        <w:r w:rsidR="0051342D" w:rsidRPr="00A647FE">
          <w:rPr>
            <w:sz w:val="20"/>
            <w:szCs w:val="20"/>
          </w:rPr>
          <w:t>431-7482</w:t>
        </w:r>
        <w:r w:rsidR="002353D6" w:rsidRPr="00A647FE">
          <w:rPr>
            <w:sz w:val="20"/>
            <w:szCs w:val="20"/>
          </w:rPr>
          <w:t xml:space="preserve">                                                                        </w:t>
        </w:r>
        <w:r w:rsidR="00C24443" w:rsidRPr="00A647FE">
          <w:rPr>
            <w:sz w:val="20"/>
            <w:szCs w:val="20"/>
          </w:rPr>
          <w:t xml:space="preserve">                               </w:t>
        </w:r>
      </w:sdtContent>
    </w:sdt>
    <w:r w:rsidRPr="00A647FE">
      <w:rPr>
        <w:rFonts w:asciiTheme="majorHAnsi" w:hAnsiTheme="majorHAnsi"/>
        <w:sz w:val="20"/>
        <w:szCs w:val="20"/>
      </w:rPr>
      <w:fldChar w:fldCharType="begin"/>
    </w:r>
    <w:r w:rsidR="002353D6" w:rsidRPr="00A647FE">
      <w:rPr>
        <w:rFonts w:asciiTheme="majorHAnsi" w:hAnsiTheme="majorHAnsi"/>
        <w:sz w:val="20"/>
        <w:szCs w:val="20"/>
      </w:rPr>
      <w:instrText xml:space="preserve"> DATE \@ "d-MMM-yy" </w:instrText>
    </w:r>
    <w:r w:rsidRPr="00A647FE">
      <w:rPr>
        <w:rFonts w:asciiTheme="majorHAnsi" w:hAnsiTheme="majorHAnsi"/>
        <w:sz w:val="20"/>
        <w:szCs w:val="20"/>
      </w:rPr>
      <w:fldChar w:fldCharType="separate"/>
    </w:r>
    <w:r w:rsidR="00C26146">
      <w:rPr>
        <w:rFonts w:asciiTheme="majorHAnsi" w:hAnsiTheme="majorHAnsi"/>
        <w:noProof/>
        <w:sz w:val="20"/>
        <w:szCs w:val="20"/>
      </w:rPr>
      <w:t>19-Sep-12</w:t>
    </w:r>
    <w:r w:rsidRPr="00A647FE">
      <w:rPr>
        <w:rFonts w:asciiTheme="majorHAnsi" w:hAnsiTheme="maj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51" w:rsidRDefault="00451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B8" w:rsidRPr="00A647FE" w:rsidRDefault="00CE00B8" w:rsidP="00847E58">
      <w:pPr>
        <w:rPr>
          <w:sz w:val="22"/>
          <w:szCs w:val="22"/>
        </w:rPr>
      </w:pPr>
      <w:r w:rsidRPr="00A647FE">
        <w:rPr>
          <w:sz w:val="22"/>
          <w:szCs w:val="22"/>
        </w:rPr>
        <w:separator/>
      </w:r>
    </w:p>
  </w:footnote>
  <w:footnote w:type="continuationSeparator" w:id="0">
    <w:p w:rsidR="00CE00B8" w:rsidRPr="00A647FE" w:rsidRDefault="00CE00B8" w:rsidP="00847E58">
      <w:pPr>
        <w:rPr>
          <w:sz w:val="22"/>
          <w:szCs w:val="22"/>
        </w:rPr>
      </w:pPr>
      <w:r w:rsidRPr="00A647FE">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51" w:rsidRDefault="00451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A647FE" w:rsidRDefault="005E5F8B">
    <w:pPr>
      <w:pStyle w:val="Header"/>
      <w:rPr>
        <w:sz w:val="20"/>
        <w:szCs w:val="20"/>
      </w:rPr>
    </w:pPr>
    <w:r w:rsidRPr="00A647FE">
      <w:rPr>
        <w:noProof/>
        <w:sz w:val="20"/>
        <w:szCs w:val="20"/>
      </w:rPr>
      <w:drawing>
        <wp:inline distT="0" distB="0" distL="0" distR="0">
          <wp:extent cx="2007299" cy="407318"/>
          <wp:effectExtent l="19050" t="0" r="0" b="0"/>
          <wp:docPr id="1" name="Picture 1" descr="http://weatherstonees.wcpss.net/wcpss_logo2.gif"/>
          <wp:cNvGraphicFramePr/>
          <a:graphic xmlns:a="http://schemas.openxmlformats.org/drawingml/2006/main">
            <a:graphicData uri="http://schemas.openxmlformats.org/drawingml/2006/picture">
              <pic:pic xmlns:pic="http://schemas.openxmlformats.org/drawingml/2006/picture">
                <pic:nvPicPr>
                  <pic:cNvPr id="0" name="Picture 1" descr="http://weatherstonees.wcpss.net/wcpss_logo2.gif"/>
                  <pic:cNvPicPr>
                    <a:picLocks noChangeAspect="1" noChangeArrowheads="1"/>
                  </pic:cNvPicPr>
                </pic:nvPicPr>
                <pic:blipFill>
                  <a:blip r:embed="rId1"/>
                  <a:srcRect/>
                  <a:stretch>
                    <a:fillRect/>
                  </a:stretch>
                </pic:blipFill>
                <pic:spPr bwMode="auto">
                  <a:xfrm>
                    <a:off x="0" y="0"/>
                    <a:ext cx="2007299" cy="407318"/>
                  </a:xfrm>
                  <a:prstGeom prst="rect">
                    <a:avLst/>
                  </a:prstGeom>
                  <a:noFill/>
                  <a:ln w="9525">
                    <a:noFill/>
                    <a:miter lim="800000"/>
                    <a:headEnd/>
                    <a:tailEnd/>
                  </a:ln>
                </pic:spPr>
              </pic:pic>
            </a:graphicData>
          </a:graphic>
        </wp:inline>
      </w:drawing>
    </w:r>
  </w:p>
  <w:p w:rsidR="00847E58" w:rsidRPr="00A647FE" w:rsidRDefault="00847E58">
    <w:pPr>
      <w:pStyle w:val="Header"/>
      <w:rPr>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A51" w:rsidRDefault="00451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C4E"/>
    <w:multiLevelType w:val="hybridMultilevel"/>
    <w:tmpl w:val="AD5C2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B4F45"/>
    <w:multiLevelType w:val="multilevel"/>
    <w:tmpl w:val="B7CA6952"/>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E5B5AAA"/>
    <w:multiLevelType w:val="multilevel"/>
    <w:tmpl w:val="E0A84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54077"/>
    <w:multiLevelType w:val="hybridMultilevel"/>
    <w:tmpl w:val="9B5E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D4751"/>
    <w:multiLevelType w:val="hybridMultilevel"/>
    <w:tmpl w:val="5C9055F0"/>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7051D"/>
    <w:multiLevelType w:val="multilevel"/>
    <w:tmpl w:val="93B2A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9D763B"/>
    <w:multiLevelType w:val="hybridMultilevel"/>
    <w:tmpl w:val="794CED90"/>
    <w:lvl w:ilvl="0" w:tplc="6D64F2C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6F2014"/>
    <w:multiLevelType w:val="hybridMultilevel"/>
    <w:tmpl w:val="3F8A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D1C81"/>
    <w:multiLevelType w:val="hybridMultilevel"/>
    <w:tmpl w:val="4BDEFF14"/>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17451"/>
    <w:multiLevelType w:val="hybridMultilevel"/>
    <w:tmpl w:val="3A58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A7327A"/>
    <w:multiLevelType w:val="hybridMultilevel"/>
    <w:tmpl w:val="3C0C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695820"/>
    <w:multiLevelType w:val="hybridMultilevel"/>
    <w:tmpl w:val="0BBA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F54B59"/>
    <w:multiLevelType w:val="hybridMultilevel"/>
    <w:tmpl w:val="FECEE1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9F663D1"/>
    <w:multiLevelType w:val="hybridMultilevel"/>
    <w:tmpl w:val="ED04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40FEE"/>
    <w:multiLevelType w:val="hybridMultilevel"/>
    <w:tmpl w:val="B6883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106125"/>
    <w:multiLevelType w:val="hybridMultilevel"/>
    <w:tmpl w:val="E95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56D94"/>
    <w:multiLevelType w:val="hybridMultilevel"/>
    <w:tmpl w:val="2D8A8D18"/>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F7168C"/>
    <w:multiLevelType w:val="hybridMultilevel"/>
    <w:tmpl w:val="65AAA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992551"/>
    <w:multiLevelType w:val="hybridMultilevel"/>
    <w:tmpl w:val="C06C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D824F8"/>
    <w:multiLevelType w:val="hybridMultilevel"/>
    <w:tmpl w:val="FF28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063B41"/>
    <w:multiLevelType w:val="hybridMultilevel"/>
    <w:tmpl w:val="67BE57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AD3497"/>
    <w:multiLevelType w:val="hybridMultilevel"/>
    <w:tmpl w:val="8E002F52"/>
    <w:lvl w:ilvl="0" w:tplc="0409000F">
      <w:start w:val="1"/>
      <w:numFmt w:val="decimal"/>
      <w:lvlText w:val="%1."/>
      <w:lvlJc w:val="left"/>
      <w:pPr>
        <w:ind w:left="21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154C5"/>
    <w:multiLevelType w:val="multilevel"/>
    <w:tmpl w:val="763C8120"/>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3">
    <w:nsid w:val="57F93045"/>
    <w:multiLevelType w:val="hybridMultilevel"/>
    <w:tmpl w:val="06929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D513B6"/>
    <w:multiLevelType w:val="multilevel"/>
    <w:tmpl w:val="E1145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73D75"/>
    <w:multiLevelType w:val="hybridMultilevel"/>
    <w:tmpl w:val="DEBA04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21046F8"/>
    <w:multiLevelType w:val="hybridMultilevel"/>
    <w:tmpl w:val="9E5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A631A"/>
    <w:multiLevelType w:val="hybridMultilevel"/>
    <w:tmpl w:val="44E0CCCE"/>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ED166B"/>
    <w:multiLevelType w:val="hybridMultilevel"/>
    <w:tmpl w:val="A95A8A62"/>
    <w:lvl w:ilvl="0" w:tplc="3446C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A7C5E"/>
    <w:multiLevelType w:val="hybridMultilevel"/>
    <w:tmpl w:val="03B6D69A"/>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E75523"/>
    <w:multiLevelType w:val="multilevel"/>
    <w:tmpl w:val="F4BC60AA"/>
    <w:lvl w:ilvl="0">
      <w:start w:val="17"/>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nsid w:val="6D3132CA"/>
    <w:multiLevelType w:val="hybridMultilevel"/>
    <w:tmpl w:val="7BA8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92374"/>
    <w:multiLevelType w:val="hybridMultilevel"/>
    <w:tmpl w:val="B1A47D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F3B72F3"/>
    <w:multiLevelType w:val="multilevel"/>
    <w:tmpl w:val="3022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4C227F"/>
    <w:multiLevelType w:val="hybridMultilevel"/>
    <w:tmpl w:val="94CA7D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1B70E0"/>
    <w:multiLevelType w:val="hybridMultilevel"/>
    <w:tmpl w:val="EAD48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E3612"/>
    <w:multiLevelType w:val="hybridMultilevel"/>
    <w:tmpl w:val="1C28B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997CBC"/>
    <w:multiLevelType w:val="hybridMultilevel"/>
    <w:tmpl w:val="FD9CF752"/>
    <w:lvl w:ilvl="0" w:tplc="A5402F6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2B6054"/>
    <w:multiLevelType w:val="multilevel"/>
    <w:tmpl w:val="9FCE1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B5EAC"/>
    <w:multiLevelType w:val="multilevel"/>
    <w:tmpl w:val="763C8120"/>
    <w:lvl w:ilvl="0">
      <w:start w:val="1"/>
      <w:numFmt w:val="decimal"/>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0">
    <w:nsid w:val="7E7233F4"/>
    <w:multiLevelType w:val="multilevel"/>
    <w:tmpl w:val="98DA47B4"/>
    <w:lvl w:ilvl="0">
      <w:start w:val="12"/>
      <w:numFmt w:val="decimal"/>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abstractNumId w:val="24"/>
  </w:num>
  <w:num w:numId="2">
    <w:abstractNumId w:val="2"/>
  </w:num>
  <w:num w:numId="3">
    <w:abstractNumId w:val="33"/>
  </w:num>
  <w:num w:numId="4">
    <w:abstractNumId w:val="38"/>
  </w:num>
  <w:num w:numId="5">
    <w:abstractNumId w:val="5"/>
  </w:num>
  <w:num w:numId="6">
    <w:abstractNumId w:val="10"/>
  </w:num>
  <w:num w:numId="7">
    <w:abstractNumId w:val="28"/>
  </w:num>
  <w:num w:numId="8">
    <w:abstractNumId w:val="15"/>
  </w:num>
  <w:num w:numId="9">
    <w:abstractNumId w:val="7"/>
  </w:num>
  <w:num w:numId="10">
    <w:abstractNumId w:val="13"/>
  </w:num>
  <w:num w:numId="11">
    <w:abstractNumId w:val="26"/>
  </w:num>
  <w:num w:numId="12">
    <w:abstractNumId w:val="6"/>
  </w:num>
  <w:num w:numId="13">
    <w:abstractNumId w:val="12"/>
  </w:num>
  <w:num w:numId="14">
    <w:abstractNumId w:val="20"/>
  </w:num>
  <w:num w:numId="15">
    <w:abstractNumId w:val="32"/>
  </w:num>
  <w:num w:numId="16">
    <w:abstractNumId w:val="21"/>
  </w:num>
  <w:num w:numId="17">
    <w:abstractNumId w:val="25"/>
  </w:num>
  <w:num w:numId="18">
    <w:abstractNumId w:val="39"/>
  </w:num>
  <w:num w:numId="19">
    <w:abstractNumId w:val="22"/>
  </w:num>
  <w:num w:numId="20">
    <w:abstractNumId w:val="1"/>
  </w:num>
  <w:num w:numId="21">
    <w:abstractNumId w:val="40"/>
  </w:num>
  <w:num w:numId="22">
    <w:abstractNumId w:val="30"/>
  </w:num>
  <w:num w:numId="23">
    <w:abstractNumId w:val="29"/>
  </w:num>
  <w:num w:numId="24">
    <w:abstractNumId w:val="4"/>
  </w:num>
  <w:num w:numId="25">
    <w:abstractNumId w:val="16"/>
  </w:num>
  <w:num w:numId="26">
    <w:abstractNumId w:val="27"/>
  </w:num>
  <w:num w:numId="27">
    <w:abstractNumId w:val="0"/>
  </w:num>
  <w:num w:numId="28">
    <w:abstractNumId w:val="11"/>
  </w:num>
  <w:num w:numId="29">
    <w:abstractNumId w:val="19"/>
  </w:num>
  <w:num w:numId="30">
    <w:abstractNumId w:val="9"/>
  </w:num>
  <w:num w:numId="31">
    <w:abstractNumId w:val="23"/>
  </w:num>
  <w:num w:numId="32">
    <w:abstractNumId w:val="14"/>
  </w:num>
  <w:num w:numId="33">
    <w:abstractNumId w:val="36"/>
  </w:num>
  <w:num w:numId="34">
    <w:abstractNumId w:val="18"/>
  </w:num>
  <w:num w:numId="35">
    <w:abstractNumId w:val="17"/>
  </w:num>
  <w:num w:numId="36">
    <w:abstractNumId w:val="3"/>
  </w:num>
  <w:num w:numId="37">
    <w:abstractNumId w:val="35"/>
  </w:num>
  <w:num w:numId="38">
    <w:abstractNumId w:val="34"/>
  </w:num>
  <w:num w:numId="39">
    <w:abstractNumId w:val="37"/>
  </w:num>
  <w:num w:numId="40">
    <w:abstractNumId w:val="8"/>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47E58"/>
    <w:rsid w:val="000135C0"/>
    <w:rsid w:val="00021BAB"/>
    <w:rsid w:val="0004579A"/>
    <w:rsid w:val="00066985"/>
    <w:rsid w:val="00091637"/>
    <w:rsid w:val="00092648"/>
    <w:rsid w:val="0010100B"/>
    <w:rsid w:val="00120604"/>
    <w:rsid w:val="001305CF"/>
    <w:rsid w:val="00143596"/>
    <w:rsid w:val="0014503E"/>
    <w:rsid w:val="001718EF"/>
    <w:rsid w:val="001B7E28"/>
    <w:rsid w:val="001C016D"/>
    <w:rsid w:val="001D4BC4"/>
    <w:rsid w:val="001E0224"/>
    <w:rsid w:val="001E1AFD"/>
    <w:rsid w:val="002239C8"/>
    <w:rsid w:val="002353D6"/>
    <w:rsid w:val="002452A3"/>
    <w:rsid w:val="00276C33"/>
    <w:rsid w:val="00290E54"/>
    <w:rsid w:val="002C590F"/>
    <w:rsid w:val="00304752"/>
    <w:rsid w:val="003114E9"/>
    <w:rsid w:val="0032393C"/>
    <w:rsid w:val="003258B4"/>
    <w:rsid w:val="00342740"/>
    <w:rsid w:val="00387C08"/>
    <w:rsid w:val="003A0140"/>
    <w:rsid w:val="003A3C6D"/>
    <w:rsid w:val="003D472B"/>
    <w:rsid w:val="00407DD0"/>
    <w:rsid w:val="0043669D"/>
    <w:rsid w:val="00444A3F"/>
    <w:rsid w:val="0044739F"/>
    <w:rsid w:val="00451A51"/>
    <w:rsid w:val="00461D54"/>
    <w:rsid w:val="00471485"/>
    <w:rsid w:val="004B7B9D"/>
    <w:rsid w:val="00510443"/>
    <w:rsid w:val="0051342D"/>
    <w:rsid w:val="005431E1"/>
    <w:rsid w:val="00553E17"/>
    <w:rsid w:val="00554AE8"/>
    <w:rsid w:val="00571316"/>
    <w:rsid w:val="00573B27"/>
    <w:rsid w:val="00576E43"/>
    <w:rsid w:val="00586713"/>
    <w:rsid w:val="005911DA"/>
    <w:rsid w:val="005C269D"/>
    <w:rsid w:val="005C405A"/>
    <w:rsid w:val="005E02D5"/>
    <w:rsid w:val="005E127B"/>
    <w:rsid w:val="005E5F8B"/>
    <w:rsid w:val="005F655F"/>
    <w:rsid w:val="0062111A"/>
    <w:rsid w:val="00621FD0"/>
    <w:rsid w:val="00632BAA"/>
    <w:rsid w:val="0066786D"/>
    <w:rsid w:val="00686B96"/>
    <w:rsid w:val="0069559A"/>
    <w:rsid w:val="006D0CE4"/>
    <w:rsid w:val="006E339A"/>
    <w:rsid w:val="006F0478"/>
    <w:rsid w:val="0075439B"/>
    <w:rsid w:val="007730C8"/>
    <w:rsid w:val="00785A8B"/>
    <w:rsid w:val="007866D8"/>
    <w:rsid w:val="007B12F6"/>
    <w:rsid w:val="007D7C37"/>
    <w:rsid w:val="007F253B"/>
    <w:rsid w:val="00840F01"/>
    <w:rsid w:val="00845A99"/>
    <w:rsid w:val="00847E58"/>
    <w:rsid w:val="00852432"/>
    <w:rsid w:val="00853216"/>
    <w:rsid w:val="00877F88"/>
    <w:rsid w:val="008B356E"/>
    <w:rsid w:val="008C65F0"/>
    <w:rsid w:val="008D3005"/>
    <w:rsid w:val="008F0DC0"/>
    <w:rsid w:val="00926EB6"/>
    <w:rsid w:val="009436CC"/>
    <w:rsid w:val="00955AD8"/>
    <w:rsid w:val="0096265D"/>
    <w:rsid w:val="009A527F"/>
    <w:rsid w:val="009B2C36"/>
    <w:rsid w:val="009F7A16"/>
    <w:rsid w:val="00A20D22"/>
    <w:rsid w:val="00A37250"/>
    <w:rsid w:val="00A46C8A"/>
    <w:rsid w:val="00A51662"/>
    <w:rsid w:val="00A51A59"/>
    <w:rsid w:val="00A647FE"/>
    <w:rsid w:val="00A733F8"/>
    <w:rsid w:val="00AC18F8"/>
    <w:rsid w:val="00AC23EC"/>
    <w:rsid w:val="00AD360A"/>
    <w:rsid w:val="00AF18CA"/>
    <w:rsid w:val="00B032E5"/>
    <w:rsid w:val="00B202E3"/>
    <w:rsid w:val="00B37E2F"/>
    <w:rsid w:val="00B401A3"/>
    <w:rsid w:val="00B56D06"/>
    <w:rsid w:val="00BD6A71"/>
    <w:rsid w:val="00C24443"/>
    <w:rsid w:val="00C26146"/>
    <w:rsid w:val="00C40759"/>
    <w:rsid w:val="00C42D3E"/>
    <w:rsid w:val="00C4786B"/>
    <w:rsid w:val="00C80B22"/>
    <w:rsid w:val="00CA46D2"/>
    <w:rsid w:val="00CB65C4"/>
    <w:rsid w:val="00CD7BBE"/>
    <w:rsid w:val="00CE00B8"/>
    <w:rsid w:val="00CE7B78"/>
    <w:rsid w:val="00CE7F8C"/>
    <w:rsid w:val="00D145F4"/>
    <w:rsid w:val="00D22648"/>
    <w:rsid w:val="00D74357"/>
    <w:rsid w:val="00D83A33"/>
    <w:rsid w:val="00D86610"/>
    <w:rsid w:val="00DC6904"/>
    <w:rsid w:val="00DD035E"/>
    <w:rsid w:val="00E3735C"/>
    <w:rsid w:val="00E4218A"/>
    <w:rsid w:val="00E50F94"/>
    <w:rsid w:val="00E53C34"/>
    <w:rsid w:val="00E8052C"/>
    <w:rsid w:val="00EA3A58"/>
    <w:rsid w:val="00EA3E8B"/>
    <w:rsid w:val="00EA5C32"/>
    <w:rsid w:val="00EB052D"/>
    <w:rsid w:val="00EC4AAF"/>
    <w:rsid w:val="00ED27A5"/>
    <w:rsid w:val="00EF0897"/>
    <w:rsid w:val="00EF76E6"/>
    <w:rsid w:val="00F05ACC"/>
    <w:rsid w:val="00F264B4"/>
    <w:rsid w:val="00F36D91"/>
    <w:rsid w:val="00F564F2"/>
    <w:rsid w:val="00F850EC"/>
    <w:rsid w:val="00F90F0D"/>
    <w:rsid w:val="00FD3863"/>
    <w:rsid w:val="00FE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icite">
    <w:name w:val="icite"/>
    <w:basedOn w:val="Normal"/>
    <w:rsid w:val="00A46C8A"/>
    <w:pPr>
      <w:spacing w:before="100" w:beforeAutospacing="1" w:after="100" w:afterAutospacing="1" w:line="300" w:lineRule="atLeast"/>
    </w:pPr>
    <w:rPr>
      <w:rFonts w:ascii="Verdana" w:hAnsi="Verdana"/>
      <w:sz w:val="19"/>
      <w:szCs w:val="19"/>
    </w:rPr>
  </w:style>
  <w:style w:type="character" w:styleId="Emphasis">
    <w:name w:val="Emphasis"/>
    <w:basedOn w:val="DefaultParagraphFont"/>
    <w:qFormat/>
    <w:rsid w:val="00A46C8A"/>
    <w:rPr>
      <w:i/>
      <w:iCs/>
    </w:rPr>
  </w:style>
</w:styles>
</file>

<file path=word/webSettings.xml><?xml version="1.0" encoding="utf-8"?>
<w:webSettings xmlns:r="http://schemas.openxmlformats.org/officeDocument/2006/relationships" xmlns:w="http://schemas.openxmlformats.org/wordprocessingml/2006/main">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9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D05F1D-8003-4114-AC8E-EA187E66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scott_garren</dc:creator>
  <cp:keywords/>
  <dc:description/>
  <cp:lastModifiedBy>scott_garren</cp:lastModifiedBy>
  <cp:revision>13</cp:revision>
  <cp:lastPrinted>2012-02-13T21:04:00Z</cp:lastPrinted>
  <dcterms:created xsi:type="dcterms:W3CDTF">2012-08-06T15:11:00Z</dcterms:created>
  <dcterms:modified xsi:type="dcterms:W3CDTF">2012-09-19T12:31:00Z</dcterms:modified>
</cp:coreProperties>
</file>