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8C" w:rsidRDefault="00DB3C25" w:rsidP="009612B1">
      <w:pPr>
        <w:shd w:val="clear" w:color="auto" w:fill="FFFFFF"/>
        <w:jc w:val="center"/>
        <w:rPr>
          <w:rFonts w:ascii="Verdana" w:eastAsia="Times New Roman" w:hAnsi="Verdana" w:cs="Times New Roman"/>
          <w:b/>
          <w:color w:val="000000"/>
          <w:sz w:val="32"/>
          <w:szCs w:val="24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noProof/>
          <w:color w:val="000000"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-657860</wp:posOffset>
            </wp:positionV>
            <wp:extent cx="1171575" cy="1405890"/>
            <wp:effectExtent l="19050" t="0" r="9525" b="0"/>
            <wp:wrapSquare wrapText="bothSides"/>
            <wp:docPr id="4" name="Picture 3" descr="LRMS small newsle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MS small newslette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color w:val="000000"/>
          <w:sz w:val="32"/>
          <w:szCs w:val="24"/>
        </w:rPr>
        <w:t>Lufkin Road Middle School</w:t>
      </w:r>
    </w:p>
    <w:p w:rsidR="0024578C" w:rsidRDefault="00DB3C25" w:rsidP="009612B1">
      <w:pPr>
        <w:shd w:val="clear" w:color="auto" w:fill="FFFFFF"/>
        <w:jc w:val="center"/>
        <w:rPr>
          <w:rFonts w:ascii="Verdana" w:eastAsia="Times New Roman" w:hAnsi="Verdana" w:cs="Times New Roman"/>
          <w:b/>
          <w:color w:val="000000"/>
          <w:sz w:val="32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32"/>
          <w:szCs w:val="24"/>
        </w:rPr>
        <w:t>Grading and Late Work Practices</w:t>
      </w:r>
    </w:p>
    <w:p w:rsidR="009612B1" w:rsidRDefault="009612B1" w:rsidP="009612B1">
      <w:pPr>
        <w:shd w:val="clear" w:color="auto" w:fill="FFFFFF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9"/>
        <w:gridCol w:w="3381"/>
      </w:tblGrid>
      <w:tr w:rsidR="009612B1" w:rsidTr="00DB3C25">
        <w:trPr>
          <w:trHeight w:val="2722"/>
        </w:trPr>
        <w:tc>
          <w:tcPr>
            <w:tcW w:w="3639" w:type="dxa"/>
          </w:tcPr>
          <w:p w:rsidR="009612B1" w:rsidRPr="0052106B" w:rsidRDefault="009612B1" w:rsidP="009612B1">
            <w:pPr>
              <w:shd w:val="clear" w:color="auto" w:fill="FFFFFF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2106B">
              <w:rPr>
                <w:rFonts w:ascii="Arial" w:eastAsia="Times New Roman" w:hAnsi="Arial" w:cs="Arial"/>
                <w:b/>
                <w:sz w:val="24"/>
                <w:szCs w:val="24"/>
              </w:rPr>
              <w:t>Core and Elective Courses</w:t>
            </w:r>
          </w:p>
          <w:p w:rsidR="009612B1" w:rsidRPr="0052106B" w:rsidRDefault="009612B1" w:rsidP="009612B1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B6EFE" w:rsidRDefault="00EB5A4E" w:rsidP="009612B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60%=</w:t>
            </w:r>
            <w:r w:rsidR="000640DC">
              <w:rPr>
                <w:rFonts w:ascii="Arial" w:eastAsia="Times New Roman" w:hAnsi="Arial" w:cs="Arial"/>
                <w:sz w:val="24"/>
                <w:szCs w:val="24"/>
              </w:rPr>
              <w:t xml:space="preserve">Tests, Major </w:t>
            </w:r>
          </w:p>
          <w:p w:rsidR="002B6EFE" w:rsidRDefault="002B6EFE" w:rsidP="009612B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EB5A4E">
              <w:rPr>
                <w:rFonts w:ascii="Arial" w:eastAsia="Times New Roman" w:hAnsi="Arial" w:cs="Arial"/>
                <w:sz w:val="24"/>
                <w:szCs w:val="24"/>
              </w:rPr>
              <w:t>Assessments</w:t>
            </w:r>
            <w:r w:rsidR="000640DC">
              <w:rPr>
                <w:rFonts w:ascii="Arial" w:eastAsia="Times New Roman" w:hAnsi="Arial" w:cs="Arial"/>
                <w:sz w:val="24"/>
                <w:szCs w:val="24"/>
              </w:rPr>
              <w:t xml:space="preserve">, Labs, &amp; </w:t>
            </w:r>
          </w:p>
          <w:p w:rsidR="002B6EFE" w:rsidRDefault="002B6EFE" w:rsidP="009612B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0640DC">
              <w:rPr>
                <w:rFonts w:ascii="Arial" w:eastAsia="Times New Roman" w:hAnsi="Arial" w:cs="Arial"/>
                <w:sz w:val="24"/>
                <w:szCs w:val="24"/>
              </w:rPr>
              <w:t>Projects</w:t>
            </w:r>
            <w:r w:rsidR="009612B1" w:rsidRPr="009612B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EB5A4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7429D3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EB5A4E">
              <w:rPr>
                <w:rFonts w:ascii="Arial" w:eastAsia="Times New Roman" w:hAnsi="Arial" w:cs="Arial"/>
                <w:sz w:val="24"/>
                <w:szCs w:val="24"/>
              </w:rPr>
              <w:t xml:space="preserve">%=Quizzes </w:t>
            </w:r>
            <w:r w:rsidR="009612B1" w:rsidRPr="009612B1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7429D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EB5A4E">
              <w:rPr>
                <w:rFonts w:ascii="Arial" w:eastAsia="Times New Roman" w:hAnsi="Arial" w:cs="Arial"/>
                <w:sz w:val="24"/>
                <w:szCs w:val="24"/>
              </w:rPr>
              <w:t>%=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Class W</w:t>
            </w:r>
            <w:r w:rsidRPr="009612B1">
              <w:rPr>
                <w:rFonts w:ascii="Arial" w:eastAsia="Times New Roman" w:hAnsi="Arial" w:cs="Arial"/>
                <w:sz w:val="24"/>
                <w:szCs w:val="24"/>
              </w:rPr>
              <w:t>ork</w:t>
            </w:r>
            <w:r w:rsidR="00EB5A4E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EB5A4E" w:rsidRPr="007429D3">
              <w:rPr>
                <w:rFonts w:ascii="Arial" w:eastAsia="Times New Roman" w:hAnsi="Arial" w:cs="Arial"/>
                <w:sz w:val="24"/>
                <w:szCs w:val="24"/>
              </w:rPr>
              <w:t xml:space="preserve">Independent </w:t>
            </w:r>
          </w:p>
          <w:p w:rsidR="009612B1" w:rsidRPr="009612B1" w:rsidRDefault="002B6EFE" w:rsidP="009612B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="00EB5A4E" w:rsidRPr="007429D3">
              <w:rPr>
                <w:rFonts w:ascii="Arial" w:eastAsia="Times New Roman" w:hAnsi="Arial" w:cs="Arial"/>
                <w:sz w:val="24"/>
                <w:szCs w:val="24"/>
              </w:rPr>
              <w:t>Work</w:t>
            </w:r>
            <w:r w:rsidR="009612B1" w:rsidRPr="007429D3">
              <w:rPr>
                <w:rFonts w:ascii="Arial" w:eastAsia="Times New Roman" w:hAnsi="Arial" w:cs="Arial"/>
                <w:sz w:val="24"/>
                <w:szCs w:val="24"/>
              </w:rPr>
              <w:t xml:space="preserve">  </w:t>
            </w:r>
            <w:r w:rsidR="009612B1" w:rsidRPr="007429D3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EB5A4E" w:rsidRPr="007429D3">
              <w:rPr>
                <w:rFonts w:ascii="Arial" w:eastAsia="Times New Roman" w:hAnsi="Arial" w:cs="Arial"/>
                <w:sz w:val="24"/>
                <w:szCs w:val="24"/>
              </w:rPr>
              <w:t xml:space="preserve">0% = </w:t>
            </w:r>
            <w:r w:rsidR="00D5560B" w:rsidRPr="007429D3">
              <w:rPr>
                <w:rFonts w:ascii="Arial" w:eastAsia="Times New Roman" w:hAnsi="Arial" w:cs="Arial"/>
                <w:sz w:val="24"/>
                <w:szCs w:val="24"/>
              </w:rPr>
              <w:t>Homework Completion</w:t>
            </w:r>
          </w:p>
          <w:p w:rsidR="009612B1" w:rsidRPr="009612B1" w:rsidRDefault="009612B1" w:rsidP="009612B1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381" w:type="dxa"/>
          </w:tcPr>
          <w:p w:rsidR="009612B1" w:rsidRDefault="000640DC" w:rsidP="009612B1">
            <w:pPr>
              <w:shd w:val="clear" w:color="auto" w:fill="FFFFFF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2106B">
              <w:rPr>
                <w:rFonts w:ascii="Arial" w:eastAsia="Times New Roman" w:hAnsi="Arial" w:cs="Arial"/>
                <w:b/>
                <w:sz w:val="24"/>
                <w:szCs w:val="24"/>
              </w:rPr>
              <w:t>WCPSS 10-point Grading</w:t>
            </w:r>
            <w:r w:rsidR="009612B1" w:rsidRPr="0052106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Scale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(WCPSS Policy #5520)</w:t>
            </w:r>
          </w:p>
          <w:p w:rsidR="009612B1" w:rsidRPr="0052106B" w:rsidRDefault="009612B1" w:rsidP="009612B1">
            <w:pPr>
              <w:shd w:val="clear" w:color="auto" w:fill="FFFFFF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612B1" w:rsidRPr="007429D3" w:rsidRDefault="009612B1" w:rsidP="009612B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7429D3">
              <w:rPr>
                <w:rFonts w:ascii="Arial" w:eastAsia="Times New Roman" w:hAnsi="Arial" w:cs="Arial"/>
                <w:sz w:val="24"/>
                <w:szCs w:val="24"/>
              </w:rPr>
              <w:t>A = 9</w:t>
            </w:r>
            <w:r w:rsidR="00EB5A4E" w:rsidRPr="007429D3">
              <w:rPr>
                <w:rFonts w:ascii="Arial" w:eastAsia="Times New Roman" w:hAnsi="Arial" w:cs="Arial"/>
                <w:sz w:val="24"/>
                <w:szCs w:val="24"/>
              </w:rPr>
              <w:t>0 – 100</w:t>
            </w:r>
            <w:r w:rsidR="00EB5A4E" w:rsidRPr="007429D3">
              <w:rPr>
                <w:rFonts w:ascii="Arial" w:eastAsia="Times New Roman" w:hAnsi="Arial" w:cs="Arial"/>
                <w:sz w:val="24"/>
                <w:szCs w:val="24"/>
              </w:rPr>
              <w:br/>
              <w:t>B = 80</w:t>
            </w:r>
            <w:r w:rsidRPr="007429D3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EB5A4E" w:rsidRPr="007429D3">
              <w:rPr>
                <w:rFonts w:ascii="Arial" w:eastAsia="Times New Roman" w:hAnsi="Arial" w:cs="Arial"/>
                <w:sz w:val="24"/>
                <w:szCs w:val="24"/>
              </w:rPr>
              <w:t>89</w:t>
            </w:r>
            <w:r w:rsidR="00EB5A4E" w:rsidRPr="007429D3">
              <w:rPr>
                <w:rFonts w:ascii="Arial" w:eastAsia="Times New Roman" w:hAnsi="Arial" w:cs="Arial"/>
                <w:sz w:val="24"/>
                <w:szCs w:val="24"/>
              </w:rPr>
              <w:br/>
              <w:t>C = 70</w:t>
            </w:r>
            <w:r w:rsidRPr="007429D3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EB5A4E" w:rsidRPr="007429D3">
              <w:rPr>
                <w:rFonts w:ascii="Arial" w:eastAsia="Times New Roman" w:hAnsi="Arial" w:cs="Arial"/>
                <w:sz w:val="24"/>
                <w:szCs w:val="24"/>
              </w:rPr>
              <w:t>79</w:t>
            </w:r>
            <w:r w:rsidR="00EB5A4E" w:rsidRPr="007429D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D = </w:t>
            </w:r>
            <w:r w:rsidR="00F54CF3" w:rsidRPr="007429D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7429D3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EB5A4E" w:rsidRPr="007429D3">
              <w:rPr>
                <w:rFonts w:ascii="Arial" w:eastAsia="Times New Roman" w:hAnsi="Arial" w:cs="Arial"/>
                <w:sz w:val="24"/>
                <w:szCs w:val="24"/>
              </w:rPr>
              <w:t>69</w:t>
            </w:r>
            <w:r w:rsidRPr="007429D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F = </w:t>
            </w:r>
            <w:r w:rsidR="00EB5A4E" w:rsidRPr="007429D3">
              <w:rPr>
                <w:rFonts w:ascii="Arial" w:eastAsia="Times New Roman" w:hAnsi="Arial" w:cs="Arial"/>
                <w:sz w:val="24"/>
                <w:szCs w:val="24"/>
              </w:rPr>
              <w:t>0-59</w:t>
            </w:r>
          </w:p>
          <w:p w:rsidR="00EB5A4E" w:rsidRPr="007429D3" w:rsidRDefault="00EB5A4E" w:rsidP="009612B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7429D3">
              <w:rPr>
                <w:rFonts w:ascii="Arial" w:eastAsia="Times New Roman" w:hAnsi="Arial" w:cs="Arial"/>
                <w:sz w:val="24"/>
                <w:szCs w:val="24"/>
              </w:rPr>
              <w:t>I = Incomplete</w:t>
            </w:r>
          </w:p>
          <w:p w:rsidR="00EB5A4E" w:rsidRPr="009612B1" w:rsidRDefault="00EB5A4E" w:rsidP="009612B1">
            <w:pPr>
              <w:shd w:val="clear" w:color="auto" w:fill="FFFFFF"/>
              <w:rPr>
                <w:rFonts w:ascii="Arial" w:eastAsia="Times New Roman" w:hAnsi="Arial" w:cs="Arial"/>
                <w:sz w:val="24"/>
                <w:szCs w:val="24"/>
              </w:rPr>
            </w:pPr>
            <w:r w:rsidRPr="007429D3">
              <w:rPr>
                <w:rFonts w:ascii="Arial" w:eastAsia="Times New Roman" w:hAnsi="Arial" w:cs="Arial"/>
                <w:sz w:val="24"/>
                <w:szCs w:val="24"/>
              </w:rPr>
              <w:t>W = Withdrawal</w:t>
            </w:r>
          </w:p>
          <w:p w:rsidR="009612B1" w:rsidRPr="009612B1" w:rsidRDefault="009612B1" w:rsidP="009612B1">
            <w:pPr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21A0E" w:rsidRPr="00DB3C25" w:rsidRDefault="00821A0E" w:rsidP="009612B1">
      <w:pPr>
        <w:shd w:val="clear" w:color="auto" w:fill="FFFFFF"/>
        <w:rPr>
          <w:rFonts w:eastAsia="Times New Roman" w:cs="Times New Roman"/>
          <w:b/>
          <w:color w:val="000000"/>
          <w:sz w:val="24"/>
          <w:szCs w:val="24"/>
        </w:rPr>
      </w:pPr>
      <w:r w:rsidRPr="00DB3C25">
        <w:rPr>
          <w:rFonts w:eastAsia="Times New Roman" w:cs="Times New Roman"/>
          <w:b/>
          <w:color w:val="000000"/>
          <w:sz w:val="24"/>
          <w:szCs w:val="24"/>
        </w:rPr>
        <w:t>6th Grade Late Work Policy</w:t>
      </w:r>
    </w:p>
    <w:p w:rsidR="009612B1" w:rsidRPr="009B7BB3" w:rsidRDefault="009612B1" w:rsidP="003B3BBE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ind w:left="720"/>
        <w:rPr>
          <w:rFonts w:eastAsia="Times New Roman" w:cs="Times New Roman"/>
          <w:color w:val="000000"/>
        </w:rPr>
      </w:pPr>
      <w:r w:rsidRPr="009B7BB3">
        <w:rPr>
          <w:rFonts w:eastAsia="Times New Roman" w:cs="Times New Roman"/>
          <w:color w:val="000000"/>
        </w:rPr>
        <w:t>10% will be deducted for every day that an assignment is late</w:t>
      </w:r>
    </w:p>
    <w:p w:rsidR="00821A0E" w:rsidRPr="009B7BB3" w:rsidRDefault="00EB5A4E" w:rsidP="003B3BBE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ind w:left="720"/>
        <w:rPr>
          <w:rFonts w:eastAsia="Times New Roman" w:cs="Times New Roman"/>
          <w:color w:val="000000"/>
        </w:rPr>
      </w:pPr>
      <w:r w:rsidRPr="009B7BB3">
        <w:rPr>
          <w:rFonts w:eastAsia="Times New Roman" w:cs="Times New Roman"/>
          <w:color w:val="000000"/>
        </w:rPr>
        <w:t>Three</w:t>
      </w:r>
      <w:r w:rsidR="00821A0E" w:rsidRPr="009B7BB3">
        <w:rPr>
          <w:rFonts w:eastAsia="Times New Roman" w:cs="Times New Roman"/>
          <w:color w:val="000000"/>
        </w:rPr>
        <w:t xml:space="preserve"> days maximum after due date </w:t>
      </w:r>
    </w:p>
    <w:p w:rsidR="00821A0E" w:rsidRPr="009B7BB3" w:rsidRDefault="00EB5A4E" w:rsidP="003B3BBE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ind w:left="720"/>
        <w:rPr>
          <w:rFonts w:eastAsia="Times New Roman" w:cs="Times New Roman"/>
          <w:color w:val="000000"/>
        </w:rPr>
      </w:pPr>
      <w:r w:rsidRPr="009B7BB3">
        <w:rPr>
          <w:rFonts w:eastAsia="Times New Roman" w:cs="Times New Roman"/>
          <w:color w:val="000000"/>
        </w:rPr>
        <w:t>Work submitted after three days will be</w:t>
      </w:r>
      <w:r w:rsidR="00821A0E" w:rsidRPr="009B7BB3">
        <w:rPr>
          <w:rFonts w:eastAsia="Times New Roman" w:cs="Times New Roman"/>
          <w:color w:val="000000"/>
        </w:rPr>
        <w:t xml:space="preserve"> accept</w:t>
      </w:r>
      <w:r w:rsidRPr="009B7BB3">
        <w:rPr>
          <w:rFonts w:eastAsia="Times New Roman" w:cs="Times New Roman"/>
          <w:color w:val="000000"/>
        </w:rPr>
        <w:t>ed</w:t>
      </w:r>
      <w:r w:rsidR="00821A0E" w:rsidRPr="009B7BB3">
        <w:rPr>
          <w:rFonts w:eastAsia="Times New Roman" w:cs="Times New Roman"/>
          <w:color w:val="000000"/>
        </w:rPr>
        <w:t xml:space="preserve"> and grade</w:t>
      </w:r>
      <w:r w:rsidRPr="009B7BB3">
        <w:rPr>
          <w:rFonts w:eastAsia="Times New Roman" w:cs="Times New Roman"/>
          <w:color w:val="000000"/>
        </w:rPr>
        <w:t>d</w:t>
      </w:r>
      <w:r w:rsidR="00821A0E" w:rsidRPr="009B7BB3">
        <w:rPr>
          <w:rFonts w:eastAsia="Times New Roman" w:cs="Times New Roman"/>
          <w:color w:val="000000"/>
        </w:rPr>
        <w:t xml:space="preserve"> work </w:t>
      </w:r>
      <w:r w:rsidRPr="009B7BB3">
        <w:rPr>
          <w:rFonts w:eastAsia="Times New Roman" w:cs="Times New Roman"/>
          <w:color w:val="000000"/>
        </w:rPr>
        <w:t>according to WCPSS policy;</w:t>
      </w:r>
      <w:r w:rsidR="00821A0E" w:rsidRPr="009B7BB3">
        <w:rPr>
          <w:rFonts w:eastAsia="Times New Roman" w:cs="Times New Roman"/>
          <w:color w:val="000000"/>
        </w:rPr>
        <w:t xml:space="preserve"> however, the grade will be given in light of the amount of time the assignment is p</w:t>
      </w:r>
      <w:r w:rsidRPr="009B7BB3">
        <w:rPr>
          <w:rFonts w:eastAsia="Times New Roman" w:cs="Times New Roman"/>
          <w:color w:val="000000"/>
        </w:rPr>
        <w:t>ast due</w:t>
      </w:r>
    </w:p>
    <w:p w:rsidR="00821A0E" w:rsidRPr="009B7BB3" w:rsidRDefault="009612B1" w:rsidP="003B3BBE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ind w:left="720"/>
        <w:rPr>
          <w:rFonts w:eastAsia="Times New Roman" w:cs="Times New Roman"/>
          <w:strike/>
          <w:color w:val="000000"/>
        </w:rPr>
      </w:pPr>
      <w:r w:rsidRPr="009B7BB3">
        <w:rPr>
          <w:rFonts w:eastAsia="Times New Roman" w:cs="Times New Roman"/>
          <w:color w:val="000000"/>
        </w:rPr>
        <w:t>Zeros</w:t>
      </w:r>
      <w:r w:rsidR="00821A0E" w:rsidRPr="009B7BB3">
        <w:rPr>
          <w:rFonts w:eastAsia="Times New Roman" w:cs="Times New Roman"/>
          <w:color w:val="000000"/>
        </w:rPr>
        <w:t xml:space="preserve"> will be assigned for work not submitted by</w:t>
      </w:r>
      <w:r w:rsidR="007429D3" w:rsidRPr="009B7BB3">
        <w:rPr>
          <w:rFonts w:eastAsia="Times New Roman" w:cs="Times New Roman"/>
          <w:color w:val="000000"/>
        </w:rPr>
        <w:t xml:space="preserve"> </w:t>
      </w:r>
      <w:r w:rsidR="00EB5A4E" w:rsidRPr="009B7BB3">
        <w:rPr>
          <w:rFonts w:eastAsia="Times New Roman" w:cs="Times New Roman"/>
          <w:color w:val="000000"/>
        </w:rPr>
        <w:t>day the chapter/unit test is given to student</w:t>
      </w:r>
    </w:p>
    <w:p w:rsidR="00821A0E" w:rsidRPr="00FA1D39" w:rsidRDefault="00821A0E" w:rsidP="003B3BBE">
      <w:pPr>
        <w:shd w:val="clear" w:color="auto" w:fill="FFFFFF"/>
        <w:ind w:left="720" w:hanging="360"/>
        <w:rPr>
          <w:rFonts w:eastAsia="Times New Roman" w:cs="Times New Roman"/>
          <w:color w:val="000000"/>
          <w:sz w:val="16"/>
          <w:szCs w:val="16"/>
        </w:rPr>
      </w:pPr>
    </w:p>
    <w:p w:rsidR="00821A0E" w:rsidRPr="00DB3C25" w:rsidRDefault="00821A0E" w:rsidP="009612B1">
      <w:pPr>
        <w:shd w:val="clear" w:color="auto" w:fill="FFFFFF"/>
        <w:rPr>
          <w:rFonts w:eastAsia="Times New Roman" w:cs="Times New Roman"/>
          <w:b/>
          <w:color w:val="000000"/>
          <w:sz w:val="24"/>
          <w:szCs w:val="24"/>
        </w:rPr>
      </w:pPr>
      <w:r w:rsidRPr="00DB3C25">
        <w:rPr>
          <w:rFonts w:eastAsia="Times New Roman" w:cs="Times New Roman"/>
          <w:b/>
          <w:color w:val="000000"/>
          <w:sz w:val="24"/>
          <w:szCs w:val="24"/>
        </w:rPr>
        <w:t>7</w:t>
      </w:r>
      <w:r w:rsidRPr="00DB3C25">
        <w:rPr>
          <w:rFonts w:eastAsia="Times New Roman" w:cs="Times New Roman"/>
          <w:b/>
          <w:color w:val="000000"/>
          <w:sz w:val="24"/>
          <w:szCs w:val="24"/>
          <w:vertAlign w:val="superscript"/>
        </w:rPr>
        <w:t>th</w:t>
      </w:r>
      <w:r w:rsidRPr="00DB3C25">
        <w:rPr>
          <w:rFonts w:eastAsia="Times New Roman" w:cs="Times New Roman"/>
          <w:b/>
          <w:color w:val="000000"/>
          <w:sz w:val="24"/>
          <w:szCs w:val="24"/>
        </w:rPr>
        <w:t xml:space="preserve"> and 8</w:t>
      </w:r>
      <w:r w:rsidRPr="00DB3C25">
        <w:rPr>
          <w:rFonts w:eastAsia="Times New Roman" w:cs="Times New Roman"/>
          <w:b/>
          <w:color w:val="000000"/>
          <w:sz w:val="24"/>
          <w:szCs w:val="24"/>
          <w:vertAlign w:val="superscript"/>
        </w:rPr>
        <w:t>th</w:t>
      </w:r>
      <w:r w:rsidRPr="00DB3C25">
        <w:rPr>
          <w:rFonts w:eastAsia="Times New Roman" w:cs="Times New Roman"/>
          <w:b/>
          <w:color w:val="000000"/>
          <w:sz w:val="24"/>
          <w:szCs w:val="24"/>
        </w:rPr>
        <w:t xml:space="preserve"> Grade Late Work Policy</w:t>
      </w:r>
    </w:p>
    <w:p w:rsidR="00BC6729" w:rsidRPr="009B7BB3" w:rsidRDefault="00BC6729" w:rsidP="003B3BBE">
      <w:pPr>
        <w:numPr>
          <w:ilvl w:val="0"/>
          <w:numId w:val="1"/>
        </w:numPr>
        <w:shd w:val="clear" w:color="auto" w:fill="FFFFFF"/>
        <w:tabs>
          <w:tab w:val="clear" w:pos="1080"/>
          <w:tab w:val="num" w:pos="720"/>
        </w:tabs>
        <w:ind w:left="720"/>
        <w:rPr>
          <w:rFonts w:eastAsia="Times New Roman" w:cs="Times New Roman"/>
          <w:color w:val="000000"/>
        </w:rPr>
      </w:pPr>
      <w:r w:rsidRPr="009B7BB3">
        <w:rPr>
          <w:rFonts w:eastAsia="Times New Roman" w:cs="Times New Roman"/>
          <w:color w:val="000000"/>
        </w:rPr>
        <w:t>10% will be deducted for every day that an assignment is late</w:t>
      </w:r>
    </w:p>
    <w:p w:rsidR="00BC6729" w:rsidRPr="009B7BB3" w:rsidRDefault="00BC6729" w:rsidP="003B3BBE">
      <w:pPr>
        <w:numPr>
          <w:ilvl w:val="0"/>
          <w:numId w:val="1"/>
        </w:numPr>
        <w:shd w:val="clear" w:color="auto" w:fill="FFFFFF"/>
        <w:ind w:left="720"/>
        <w:rPr>
          <w:rFonts w:eastAsia="Times New Roman" w:cs="Times New Roman"/>
          <w:color w:val="000000"/>
        </w:rPr>
      </w:pPr>
      <w:r w:rsidRPr="009B7BB3">
        <w:rPr>
          <w:rFonts w:eastAsia="Times New Roman" w:cs="Times New Roman"/>
          <w:color w:val="000000"/>
        </w:rPr>
        <w:t>60% will be the maximum allowable score for work that is four days late, it may be lower than a 60% pending evaluation of finished student product</w:t>
      </w:r>
    </w:p>
    <w:p w:rsidR="00BC6729" w:rsidRPr="009B7BB3" w:rsidRDefault="00BC6729" w:rsidP="003B3BBE">
      <w:pPr>
        <w:numPr>
          <w:ilvl w:val="0"/>
          <w:numId w:val="1"/>
        </w:numPr>
        <w:shd w:val="clear" w:color="auto" w:fill="FFFFFF"/>
        <w:ind w:left="720"/>
        <w:rPr>
          <w:rFonts w:eastAsia="Times New Roman" w:cs="Times New Roman"/>
          <w:color w:val="000000"/>
        </w:rPr>
      </w:pPr>
      <w:r w:rsidRPr="009B7BB3">
        <w:rPr>
          <w:rFonts w:eastAsia="Times New Roman" w:cs="Times New Roman"/>
          <w:color w:val="000000"/>
        </w:rPr>
        <w:t>40% will be the maximum allowable grade for any assignment that is turned in after being 5 or more days late</w:t>
      </w:r>
    </w:p>
    <w:p w:rsidR="00EB5A4E" w:rsidRPr="009B7BB3" w:rsidRDefault="009612B1" w:rsidP="003B3BBE">
      <w:pPr>
        <w:numPr>
          <w:ilvl w:val="0"/>
          <w:numId w:val="1"/>
        </w:numPr>
        <w:shd w:val="clear" w:color="auto" w:fill="FFFFFF"/>
        <w:ind w:left="720"/>
        <w:rPr>
          <w:b/>
        </w:rPr>
      </w:pPr>
      <w:r w:rsidRPr="009B7BB3">
        <w:rPr>
          <w:rFonts w:eastAsia="Times New Roman" w:cs="Times New Roman"/>
          <w:color w:val="000000"/>
        </w:rPr>
        <w:t xml:space="preserve">Zeros will be assigned for work not submitted by </w:t>
      </w:r>
      <w:r w:rsidR="00EB5A4E" w:rsidRPr="009B7BB3">
        <w:rPr>
          <w:rFonts w:eastAsia="Times New Roman" w:cs="Times New Roman"/>
          <w:color w:val="000000"/>
        </w:rPr>
        <w:t>the day the chapter/unit test is given to student</w:t>
      </w:r>
    </w:p>
    <w:p w:rsidR="00EB5A4E" w:rsidRPr="00FA1D39" w:rsidRDefault="00EB5A4E" w:rsidP="00EB5A4E">
      <w:pPr>
        <w:rPr>
          <w:sz w:val="16"/>
          <w:szCs w:val="16"/>
        </w:rPr>
      </w:pPr>
    </w:p>
    <w:p w:rsidR="00EB5A4E" w:rsidRPr="00DB3C25" w:rsidRDefault="00EB5A4E" w:rsidP="00EB5A4E">
      <w:pPr>
        <w:rPr>
          <w:b/>
          <w:sz w:val="24"/>
          <w:szCs w:val="24"/>
        </w:rPr>
      </w:pPr>
      <w:r w:rsidRPr="00DB3C25">
        <w:rPr>
          <w:b/>
          <w:sz w:val="24"/>
          <w:szCs w:val="24"/>
        </w:rPr>
        <w:t xml:space="preserve">Every student will be given the opportunity </w:t>
      </w:r>
      <w:r w:rsidR="0066716B" w:rsidRPr="00DB3C25">
        <w:rPr>
          <w:b/>
          <w:sz w:val="24"/>
          <w:szCs w:val="24"/>
        </w:rPr>
        <w:t xml:space="preserve">to </w:t>
      </w:r>
      <w:r w:rsidR="0066716B" w:rsidRPr="00DB3C25">
        <w:rPr>
          <w:b/>
          <w:sz w:val="24"/>
          <w:szCs w:val="24"/>
          <w:u w:val="single"/>
        </w:rPr>
        <w:t>retest provided the student has done the following prior to taking the original test</w:t>
      </w:r>
      <w:r w:rsidR="0066716B" w:rsidRPr="00DB3C25">
        <w:rPr>
          <w:b/>
          <w:sz w:val="24"/>
          <w:szCs w:val="24"/>
        </w:rPr>
        <w:t>:</w:t>
      </w:r>
    </w:p>
    <w:p w:rsidR="0066716B" w:rsidRPr="009B7BB3" w:rsidRDefault="0066716B" w:rsidP="0066716B">
      <w:pPr>
        <w:pStyle w:val="ListParagraph"/>
        <w:numPr>
          <w:ilvl w:val="0"/>
          <w:numId w:val="4"/>
        </w:numPr>
      </w:pPr>
      <w:r w:rsidRPr="009B7BB3">
        <w:t>Completed and turned in all required assignments (</w:t>
      </w:r>
      <w:r w:rsidR="002B6EFE" w:rsidRPr="009B7BB3">
        <w:t>class work</w:t>
      </w:r>
      <w:r w:rsidRPr="009B7BB3">
        <w:t>, independent work, and/or homework) for the chapter/unit</w:t>
      </w:r>
    </w:p>
    <w:p w:rsidR="0066716B" w:rsidRPr="009B7BB3" w:rsidRDefault="0066716B" w:rsidP="0066716B">
      <w:pPr>
        <w:pStyle w:val="ListParagraph"/>
        <w:numPr>
          <w:ilvl w:val="0"/>
          <w:numId w:val="4"/>
        </w:numPr>
      </w:pPr>
      <w:r w:rsidRPr="009B7BB3">
        <w:t>Completed and turned in all projects for the chapter/unit</w:t>
      </w:r>
    </w:p>
    <w:p w:rsidR="0066716B" w:rsidRPr="009B7BB3" w:rsidRDefault="0066716B" w:rsidP="0066716B">
      <w:pPr>
        <w:pStyle w:val="ListParagraph"/>
        <w:numPr>
          <w:ilvl w:val="0"/>
          <w:numId w:val="4"/>
        </w:numPr>
      </w:pPr>
      <w:r w:rsidRPr="009B7BB3">
        <w:t>Taken all quizzes for the chapter/unit</w:t>
      </w:r>
    </w:p>
    <w:p w:rsidR="00EB5A4E" w:rsidRPr="00FA1D39" w:rsidRDefault="00EB5A4E" w:rsidP="00EB5A4E">
      <w:pPr>
        <w:rPr>
          <w:sz w:val="16"/>
          <w:szCs w:val="16"/>
        </w:rPr>
      </w:pPr>
    </w:p>
    <w:p w:rsidR="00EB5A4E" w:rsidRPr="009B7BB3" w:rsidRDefault="00EB5A4E" w:rsidP="00EB5A4E">
      <w:r w:rsidRPr="009B7BB3">
        <w:t xml:space="preserve">Students who plagiarize or cheat on assignments will be given an alternative assignment that will be graded. However, violations of academic integrity may be subject to disciplinary consequences as a Level II Student Code of Conduct offense, subject to a short term suspension of up to 5 days. (WCPSS Policy #6410.c) </w:t>
      </w:r>
    </w:p>
    <w:p w:rsidR="00FA1D39" w:rsidRPr="009B7BB3" w:rsidRDefault="00FA1D39" w:rsidP="00EB5A4E">
      <w:pPr>
        <w:rPr>
          <w:sz w:val="16"/>
          <w:szCs w:val="16"/>
        </w:rPr>
      </w:pPr>
    </w:p>
    <w:p w:rsidR="00EB5A4E" w:rsidRPr="009B7BB3" w:rsidRDefault="00EB5A4E" w:rsidP="00EB5A4E">
      <w:pPr>
        <w:rPr>
          <w:rFonts w:cs="Arial"/>
        </w:rPr>
      </w:pPr>
      <w:r w:rsidRPr="009B7BB3">
        <w:t xml:space="preserve">Any extra credit offered is at the grade level PLT (Professional Learning Team) discretion. </w:t>
      </w:r>
      <w:r w:rsidRPr="009B7BB3">
        <w:rPr>
          <w:rFonts w:cs="Arial"/>
        </w:rPr>
        <w:t>Where it is offered, extra credit opportunities to enhance grades must be connected to learning outcomes consistent within PLT.</w:t>
      </w:r>
    </w:p>
    <w:p w:rsidR="00EB5A4E" w:rsidRPr="009B7BB3" w:rsidRDefault="00EB5A4E" w:rsidP="00EB5A4E">
      <w:pPr>
        <w:rPr>
          <w:sz w:val="16"/>
          <w:szCs w:val="16"/>
        </w:rPr>
      </w:pPr>
    </w:p>
    <w:p w:rsidR="00EB5A4E" w:rsidRDefault="00EB5A4E" w:rsidP="00EB5A4E">
      <w:r w:rsidRPr="009B7BB3">
        <w:t>Research based guidelines for minutes of homework per day for middle school students (grade 6-8) is 90 minutes per day. Students who are taking high school courses in middle school should expect to spend up to 120 minutes per day (WCPSS R&amp;P #5510, Section 4).</w:t>
      </w:r>
    </w:p>
    <w:p w:rsidR="00543F81" w:rsidRDefault="00543F81" w:rsidP="00EB5A4E">
      <w:pPr>
        <w:rPr>
          <w:sz w:val="24"/>
          <w:szCs w:val="24"/>
        </w:rPr>
      </w:pPr>
    </w:p>
    <w:p w:rsidR="00543F81" w:rsidRPr="00543F81" w:rsidRDefault="00543F81" w:rsidP="00EB5A4E">
      <w:pPr>
        <w:rPr>
          <w:sz w:val="24"/>
          <w:szCs w:val="24"/>
        </w:rPr>
      </w:pPr>
    </w:p>
    <w:p w:rsidR="00DB3C25" w:rsidRPr="00543F81" w:rsidRDefault="002E7EB6">
      <w:pPr>
        <w:jc w:val="right"/>
        <w:rPr>
          <w:b/>
          <w:i/>
        </w:rPr>
      </w:pPr>
      <w:r w:rsidRPr="00543F81">
        <w:rPr>
          <w:b/>
          <w:i/>
        </w:rPr>
        <w:t>J</w:t>
      </w:r>
      <w:r w:rsidR="007429D3" w:rsidRPr="00543F81">
        <w:rPr>
          <w:b/>
          <w:i/>
        </w:rPr>
        <w:t>uly 6</w:t>
      </w:r>
      <w:r w:rsidR="00EB5A4E" w:rsidRPr="00543F81">
        <w:rPr>
          <w:b/>
          <w:i/>
        </w:rPr>
        <w:t>, 2015</w:t>
      </w:r>
    </w:p>
    <w:sectPr w:rsidR="00DB3C25" w:rsidRPr="00543F81" w:rsidSect="00543F81">
      <w:pgSz w:w="12240" w:h="15840"/>
      <w:pgMar w:top="1440" w:right="1152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FDD" w:rsidRDefault="00AD6FDD" w:rsidP="00BA6921">
      <w:r>
        <w:separator/>
      </w:r>
    </w:p>
  </w:endnote>
  <w:endnote w:type="continuationSeparator" w:id="0">
    <w:p w:rsidR="00AD6FDD" w:rsidRDefault="00AD6FDD" w:rsidP="00BA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FDD" w:rsidRDefault="00AD6FDD" w:rsidP="00BA6921">
      <w:r>
        <w:separator/>
      </w:r>
    </w:p>
  </w:footnote>
  <w:footnote w:type="continuationSeparator" w:id="0">
    <w:p w:rsidR="00AD6FDD" w:rsidRDefault="00AD6FDD" w:rsidP="00BA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10483"/>
    <w:multiLevelType w:val="multilevel"/>
    <w:tmpl w:val="5F48D0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D12E8"/>
    <w:multiLevelType w:val="hybridMultilevel"/>
    <w:tmpl w:val="1A045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907A58"/>
    <w:multiLevelType w:val="hybridMultilevel"/>
    <w:tmpl w:val="A55E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729"/>
    <w:rsid w:val="000640DC"/>
    <w:rsid w:val="00077A84"/>
    <w:rsid w:val="00110C36"/>
    <w:rsid w:val="00174FD7"/>
    <w:rsid w:val="001B6DD2"/>
    <w:rsid w:val="001F067C"/>
    <w:rsid w:val="0024578C"/>
    <w:rsid w:val="002B6EFE"/>
    <w:rsid w:val="002E7EB6"/>
    <w:rsid w:val="00387CBF"/>
    <w:rsid w:val="003B3BBE"/>
    <w:rsid w:val="003E72DF"/>
    <w:rsid w:val="0052106B"/>
    <w:rsid w:val="00543F81"/>
    <w:rsid w:val="00573BF1"/>
    <w:rsid w:val="00591024"/>
    <w:rsid w:val="0066716B"/>
    <w:rsid w:val="00680200"/>
    <w:rsid w:val="00680DD0"/>
    <w:rsid w:val="0070463A"/>
    <w:rsid w:val="00714FF0"/>
    <w:rsid w:val="007429D3"/>
    <w:rsid w:val="007F4701"/>
    <w:rsid w:val="00820E84"/>
    <w:rsid w:val="00821A0E"/>
    <w:rsid w:val="00891EB3"/>
    <w:rsid w:val="008E37B9"/>
    <w:rsid w:val="009612B1"/>
    <w:rsid w:val="009B7BB3"/>
    <w:rsid w:val="00AD6FDD"/>
    <w:rsid w:val="00B50861"/>
    <w:rsid w:val="00BA6921"/>
    <w:rsid w:val="00BC6729"/>
    <w:rsid w:val="00C72304"/>
    <w:rsid w:val="00C76FC8"/>
    <w:rsid w:val="00D5560B"/>
    <w:rsid w:val="00DB3C25"/>
    <w:rsid w:val="00E71A6C"/>
    <w:rsid w:val="00EA76B3"/>
    <w:rsid w:val="00EB5A4E"/>
    <w:rsid w:val="00F26439"/>
    <w:rsid w:val="00F54CF3"/>
    <w:rsid w:val="00FA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41669D8D-58EE-43BB-8A74-8254D1D6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304"/>
  </w:style>
  <w:style w:type="paragraph" w:styleId="Heading2">
    <w:name w:val="heading 2"/>
    <w:basedOn w:val="Normal"/>
    <w:link w:val="Heading2Char"/>
    <w:uiPriority w:val="9"/>
    <w:qFormat/>
    <w:rsid w:val="009612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612B1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9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2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6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6921"/>
  </w:style>
  <w:style w:type="paragraph" w:styleId="Footer">
    <w:name w:val="footer"/>
    <w:basedOn w:val="Normal"/>
    <w:link w:val="FooterChar"/>
    <w:uiPriority w:val="99"/>
    <w:semiHidden/>
    <w:unhideWhenUsed/>
    <w:rsid w:val="00BA6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jbalgooyen</dc:creator>
  <cp:keywords/>
  <dc:description/>
  <cp:lastModifiedBy>Erika Gutscher</cp:lastModifiedBy>
  <cp:revision>2</cp:revision>
  <dcterms:created xsi:type="dcterms:W3CDTF">2015-07-08T00:47:00Z</dcterms:created>
  <dcterms:modified xsi:type="dcterms:W3CDTF">2015-07-08T00:47:00Z</dcterms:modified>
</cp:coreProperties>
</file>